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D95" w:rsidRPr="006E0F65" w:rsidRDefault="009C3D95" w:rsidP="00130C89">
      <w:pPr>
        <w:jc w:val="center"/>
        <w:rPr>
          <w:rFonts w:ascii="Arial" w:hAnsi="Arial" w:cs="Arial"/>
          <w:b/>
          <w:color w:val="000000"/>
          <w:sz w:val="24"/>
          <w:szCs w:val="24"/>
          <w:shd w:val="clear" w:color="auto" w:fill="FFFFFF"/>
        </w:rPr>
      </w:pPr>
      <w:r w:rsidRPr="006E0F65">
        <w:rPr>
          <w:rFonts w:ascii="Arial" w:hAnsi="Arial" w:cs="Arial"/>
          <w:b/>
          <w:color w:val="000000"/>
          <w:sz w:val="24"/>
          <w:szCs w:val="24"/>
          <w:shd w:val="clear" w:color="auto" w:fill="FFFFFF"/>
        </w:rPr>
        <w:t>Toets  Kunst Algemeen / Massacultuur</w:t>
      </w:r>
    </w:p>
    <w:p w:rsidR="009C3D95" w:rsidRDefault="009C3D95" w:rsidP="00130C89">
      <w:pPr>
        <w:rPr>
          <w:rFonts w:ascii="Arial" w:hAnsi="Arial" w:cs="Arial"/>
          <w:b/>
          <w:color w:val="000000"/>
          <w:sz w:val="24"/>
          <w:szCs w:val="24"/>
          <w:shd w:val="clear" w:color="auto" w:fill="FFFFFF"/>
        </w:rPr>
      </w:pPr>
      <w:r w:rsidRPr="006E0F65">
        <w:rPr>
          <w:rFonts w:ascii="Arial" w:hAnsi="Arial" w:cs="Arial"/>
          <w:b/>
          <w:color w:val="000000"/>
          <w:sz w:val="24"/>
          <w:szCs w:val="24"/>
          <w:shd w:val="clear" w:color="auto" w:fill="FFFFFF"/>
        </w:rPr>
        <w:t xml:space="preserve">Naam </w:t>
      </w:r>
      <w:r w:rsidRPr="006E0F65">
        <w:rPr>
          <w:rFonts w:ascii="Arial" w:hAnsi="Arial" w:cs="Arial"/>
          <w:b/>
          <w:color w:val="FF0000"/>
          <w:sz w:val="24"/>
          <w:szCs w:val="24"/>
          <w:shd w:val="clear" w:color="auto" w:fill="FFFFFF"/>
        </w:rPr>
        <w:t xml:space="preserve">  …….            </w:t>
      </w:r>
      <w:r>
        <w:rPr>
          <w:rFonts w:ascii="Arial" w:hAnsi="Arial" w:cs="Arial"/>
          <w:b/>
          <w:color w:val="000000"/>
          <w:sz w:val="24"/>
          <w:szCs w:val="24"/>
          <w:shd w:val="clear" w:color="auto" w:fill="FFFFFF"/>
        </w:rPr>
        <w:t>klas CH6V</w:t>
      </w:r>
      <w:r w:rsidRPr="006E0F65">
        <w:rPr>
          <w:rFonts w:ascii="Arial" w:hAnsi="Arial" w:cs="Arial"/>
          <w:b/>
          <w:color w:val="000000"/>
          <w:sz w:val="24"/>
          <w:szCs w:val="24"/>
          <w:shd w:val="clear" w:color="auto" w:fill="FFFFFF"/>
        </w:rPr>
        <w:t xml:space="preserve"> kubv</w:t>
      </w:r>
      <w:r>
        <w:rPr>
          <w:rFonts w:ascii="Arial" w:hAnsi="Arial" w:cs="Arial"/>
          <w:b/>
          <w:color w:val="000000"/>
          <w:sz w:val="24"/>
          <w:szCs w:val="24"/>
          <w:shd w:val="clear" w:color="auto" w:fill="FFFFFF"/>
        </w:rPr>
        <w:t xml:space="preserve">   docent P. van Steenwijk.</w:t>
      </w:r>
      <w:r>
        <w:rPr>
          <w:rFonts w:ascii="Arial" w:hAnsi="Arial" w:cs="Arial"/>
          <w:b/>
          <w:color w:val="000000"/>
          <w:sz w:val="24"/>
          <w:szCs w:val="24"/>
          <w:shd w:val="clear" w:color="auto" w:fill="FFFFFF"/>
        </w:rPr>
        <w:tab/>
      </w:r>
      <w:r>
        <w:rPr>
          <w:rFonts w:ascii="Arial" w:hAnsi="Arial" w:cs="Arial"/>
          <w:b/>
          <w:color w:val="000000"/>
          <w:sz w:val="24"/>
          <w:szCs w:val="24"/>
          <w:shd w:val="clear" w:color="auto" w:fill="FFFFFF"/>
        </w:rPr>
        <w:br/>
        <w:t>Beschikbare tijd ……..</w:t>
      </w:r>
      <w:r>
        <w:rPr>
          <w:rFonts w:ascii="Arial" w:hAnsi="Arial" w:cs="Arial"/>
          <w:b/>
          <w:color w:val="FF0000"/>
          <w:sz w:val="24"/>
          <w:szCs w:val="24"/>
          <w:shd w:val="clear" w:color="auto" w:fill="FFFFFF"/>
        </w:rPr>
        <w:t xml:space="preserve">    </w:t>
      </w:r>
      <w:r>
        <w:rPr>
          <w:rFonts w:ascii="Arial" w:hAnsi="Arial" w:cs="Arial"/>
          <w:b/>
          <w:color w:val="000000"/>
          <w:sz w:val="24"/>
          <w:szCs w:val="24"/>
          <w:shd w:val="clear" w:color="auto" w:fill="FFFFFF"/>
        </w:rPr>
        <w:t>Datum 21</w:t>
      </w:r>
      <w:r w:rsidRPr="006E0F65">
        <w:rPr>
          <w:rFonts w:ascii="Arial" w:hAnsi="Arial" w:cs="Arial"/>
          <w:b/>
          <w:color w:val="000000"/>
          <w:sz w:val="24"/>
          <w:szCs w:val="24"/>
          <w:shd w:val="clear" w:color="auto" w:fill="FFFFFF"/>
        </w:rPr>
        <w:t xml:space="preserve"> januar</w:t>
      </w:r>
      <w:r>
        <w:rPr>
          <w:rFonts w:ascii="Arial" w:hAnsi="Arial" w:cs="Arial"/>
          <w:b/>
          <w:color w:val="000000"/>
          <w:sz w:val="24"/>
          <w:szCs w:val="24"/>
          <w:shd w:val="clear" w:color="auto" w:fill="FFFFFF"/>
        </w:rPr>
        <w:t xml:space="preserve">i 2015   </w:t>
      </w:r>
      <w:r w:rsidRPr="006E0F65">
        <w:rPr>
          <w:rFonts w:ascii="Arial" w:hAnsi="Arial" w:cs="Arial"/>
          <w:b/>
          <w:color w:val="000000"/>
          <w:sz w:val="24"/>
          <w:szCs w:val="24"/>
          <w:shd w:val="clear" w:color="auto" w:fill="FFFFFF"/>
        </w:rPr>
        <w:t xml:space="preserve">Punten </w:t>
      </w:r>
      <w:r>
        <w:rPr>
          <w:rFonts w:ascii="Arial" w:hAnsi="Arial" w:cs="Arial"/>
          <w:b/>
          <w:color w:val="000000"/>
          <w:sz w:val="24"/>
          <w:szCs w:val="24"/>
          <w:shd w:val="clear" w:color="auto" w:fill="FFFFFF"/>
        </w:rPr>
        <w:t xml:space="preserve"> …  Cijfer…………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1"/>
        <w:gridCol w:w="1983"/>
        <w:gridCol w:w="2513"/>
        <w:gridCol w:w="3411"/>
      </w:tblGrid>
      <w:tr w:rsidR="009C3D95" w:rsidTr="000D4092">
        <w:trPr>
          <w:trHeight w:val="258"/>
        </w:trPr>
        <w:tc>
          <w:tcPr>
            <w:tcW w:w="910" w:type="dxa"/>
          </w:tcPr>
          <w:p w:rsidR="009C3D95" w:rsidRPr="000D4092" w:rsidRDefault="009C3D95" w:rsidP="000D4092">
            <w:pPr>
              <w:rPr>
                <w:rFonts w:ascii="Arial" w:hAnsi="Arial" w:cs="Arial"/>
                <w:sz w:val="24"/>
                <w:szCs w:val="24"/>
                <w:shd w:val="clear" w:color="auto" w:fill="FFFFFF"/>
              </w:rPr>
            </w:pPr>
            <w:r>
              <w:rPr>
                <w:rFonts w:ascii="Arial" w:hAnsi="Arial" w:cs="Arial"/>
                <w:sz w:val="24"/>
                <w:szCs w:val="24"/>
                <w:shd w:val="clear" w:color="auto" w:fill="FFFFFF"/>
              </w:rPr>
              <w:t>peri</w:t>
            </w:r>
            <w:r w:rsidRPr="000D4092">
              <w:rPr>
                <w:rFonts w:ascii="Arial" w:hAnsi="Arial" w:cs="Arial"/>
                <w:sz w:val="24"/>
                <w:szCs w:val="24"/>
                <w:shd w:val="clear" w:color="auto" w:fill="FFFFFF"/>
              </w:rPr>
              <w:t>ode</w:t>
            </w:r>
          </w:p>
        </w:tc>
        <w:tc>
          <w:tcPr>
            <w:tcW w:w="1983" w:type="dxa"/>
          </w:tcPr>
          <w:p w:rsidR="009C3D95" w:rsidRPr="000D4092" w:rsidRDefault="009C3D95" w:rsidP="000D4092">
            <w:pPr>
              <w:rPr>
                <w:rFonts w:ascii="Arial" w:hAnsi="Arial" w:cs="Arial"/>
                <w:sz w:val="24"/>
                <w:szCs w:val="24"/>
                <w:shd w:val="clear" w:color="auto" w:fill="FFFFFF"/>
              </w:rPr>
            </w:pPr>
            <w:r>
              <w:rPr>
                <w:rFonts w:ascii="Arial" w:hAnsi="Arial" w:cs="Arial"/>
                <w:sz w:val="24"/>
                <w:szCs w:val="24"/>
                <w:shd w:val="clear" w:color="auto" w:fill="FFFFFF"/>
              </w:rPr>
              <w:t>studielast PTA</w:t>
            </w:r>
          </w:p>
        </w:tc>
        <w:tc>
          <w:tcPr>
            <w:tcW w:w="2513" w:type="dxa"/>
          </w:tcPr>
          <w:p w:rsidR="009C3D95" w:rsidRPr="000D4092" w:rsidRDefault="009C3D95" w:rsidP="000D4092">
            <w:pPr>
              <w:rPr>
                <w:rFonts w:ascii="Arial" w:hAnsi="Arial" w:cs="Arial"/>
                <w:sz w:val="24"/>
                <w:szCs w:val="24"/>
                <w:shd w:val="clear" w:color="auto" w:fill="FFFFFF"/>
              </w:rPr>
            </w:pPr>
            <w:r>
              <w:rPr>
                <w:rFonts w:ascii="Arial" w:hAnsi="Arial" w:cs="Arial"/>
                <w:sz w:val="24"/>
                <w:szCs w:val="24"/>
                <w:shd w:val="clear" w:color="auto" w:fill="FFFFFF"/>
              </w:rPr>
              <w:t>Contacttijd</w:t>
            </w:r>
          </w:p>
        </w:tc>
        <w:tc>
          <w:tcPr>
            <w:tcW w:w="3411" w:type="dxa"/>
          </w:tcPr>
          <w:p w:rsidR="009C3D95" w:rsidRPr="000D4092" w:rsidRDefault="009C3D95" w:rsidP="000D4092">
            <w:pPr>
              <w:rPr>
                <w:rFonts w:ascii="Arial" w:hAnsi="Arial" w:cs="Arial"/>
                <w:sz w:val="24"/>
                <w:szCs w:val="24"/>
                <w:shd w:val="clear" w:color="auto" w:fill="FFFFFF"/>
              </w:rPr>
            </w:pPr>
            <w:r>
              <w:rPr>
                <w:rFonts w:ascii="Arial" w:hAnsi="Arial" w:cs="Arial"/>
                <w:sz w:val="24"/>
                <w:szCs w:val="24"/>
                <w:shd w:val="clear" w:color="auto" w:fill="FFFFFF"/>
              </w:rPr>
              <w:t>gerealiseerde zelfstudie</w:t>
            </w:r>
          </w:p>
        </w:tc>
      </w:tr>
      <w:tr w:rsidR="009C3D95" w:rsidTr="000D4092">
        <w:trPr>
          <w:trHeight w:val="271"/>
        </w:trPr>
        <w:tc>
          <w:tcPr>
            <w:tcW w:w="910" w:type="dxa"/>
          </w:tcPr>
          <w:p w:rsidR="009C3D95" w:rsidRPr="000D4092" w:rsidRDefault="009C3D95" w:rsidP="000D4092">
            <w:pPr>
              <w:rPr>
                <w:rFonts w:ascii="Arial" w:hAnsi="Arial" w:cs="Arial"/>
                <w:sz w:val="24"/>
                <w:szCs w:val="24"/>
                <w:shd w:val="clear" w:color="auto" w:fill="FFFFFF"/>
              </w:rPr>
            </w:pPr>
            <w:r>
              <w:rPr>
                <w:rFonts w:ascii="Arial" w:hAnsi="Arial" w:cs="Arial"/>
                <w:sz w:val="24"/>
                <w:szCs w:val="24"/>
                <w:shd w:val="clear" w:color="auto" w:fill="FFFFFF"/>
              </w:rPr>
              <w:t>2 / 25 u</w:t>
            </w:r>
          </w:p>
        </w:tc>
        <w:tc>
          <w:tcPr>
            <w:tcW w:w="1983" w:type="dxa"/>
          </w:tcPr>
          <w:p w:rsidR="009C3D95" w:rsidRPr="000D4092" w:rsidRDefault="009C3D95" w:rsidP="000D4092">
            <w:pPr>
              <w:rPr>
                <w:rFonts w:ascii="Arial" w:hAnsi="Arial" w:cs="Arial"/>
                <w:sz w:val="24"/>
                <w:szCs w:val="24"/>
                <w:shd w:val="clear" w:color="auto" w:fill="FFFFFF"/>
              </w:rPr>
            </w:pPr>
            <w:r>
              <w:rPr>
                <w:rFonts w:ascii="Arial" w:hAnsi="Arial" w:cs="Arial"/>
                <w:sz w:val="24"/>
                <w:szCs w:val="24"/>
                <w:shd w:val="clear" w:color="auto" w:fill="FFFFFF"/>
              </w:rPr>
              <w:t>1500 minuten</w:t>
            </w:r>
          </w:p>
        </w:tc>
        <w:tc>
          <w:tcPr>
            <w:tcW w:w="2513" w:type="dxa"/>
          </w:tcPr>
          <w:p w:rsidR="009C3D95" w:rsidRPr="000D4092" w:rsidRDefault="009C3D95" w:rsidP="000D4092">
            <w:pPr>
              <w:rPr>
                <w:rFonts w:ascii="Arial" w:hAnsi="Arial" w:cs="Arial"/>
                <w:sz w:val="24"/>
                <w:szCs w:val="24"/>
                <w:shd w:val="clear" w:color="auto" w:fill="FFFFFF"/>
              </w:rPr>
            </w:pPr>
            <w:r>
              <w:rPr>
                <w:rFonts w:ascii="Arial" w:hAnsi="Arial" w:cs="Arial"/>
                <w:sz w:val="24"/>
                <w:szCs w:val="24"/>
                <w:shd w:val="clear" w:color="auto" w:fill="FFFFFF"/>
              </w:rPr>
              <w:t>5 lesuren 225 min.</w:t>
            </w:r>
          </w:p>
        </w:tc>
        <w:tc>
          <w:tcPr>
            <w:tcW w:w="3411" w:type="dxa"/>
          </w:tcPr>
          <w:p w:rsidR="009C3D95" w:rsidRPr="000D4092" w:rsidRDefault="009C3D95" w:rsidP="000D4092">
            <w:pPr>
              <w:rPr>
                <w:rFonts w:ascii="Arial" w:hAnsi="Arial" w:cs="Arial"/>
                <w:sz w:val="24"/>
                <w:szCs w:val="24"/>
                <w:shd w:val="clear" w:color="auto" w:fill="FFFFFF"/>
              </w:rPr>
            </w:pPr>
            <w:r w:rsidRPr="00C722D5">
              <w:rPr>
                <w:rFonts w:ascii="Arial" w:hAnsi="Arial" w:cs="Arial"/>
                <w:color w:val="FF0000"/>
                <w:sz w:val="24"/>
                <w:szCs w:val="24"/>
                <w:shd w:val="clear" w:color="auto" w:fill="FFFFFF"/>
              </w:rPr>
              <w:t>…………</w:t>
            </w:r>
            <w:r>
              <w:rPr>
                <w:rFonts w:ascii="Arial" w:hAnsi="Arial" w:cs="Arial"/>
                <w:sz w:val="24"/>
                <w:szCs w:val="24"/>
                <w:shd w:val="clear" w:color="auto" w:fill="FFFFFF"/>
              </w:rPr>
              <w:t>minuten (invullen)</w:t>
            </w:r>
          </w:p>
        </w:tc>
      </w:tr>
    </w:tbl>
    <w:p w:rsidR="009C3D95" w:rsidRPr="006E0F65" w:rsidRDefault="009C3D95" w:rsidP="00A325B5">
      <w:pPr>
        <w:jc w:val="center"/>
        <w:rPr>
          <w:rFonts w:ascii="Arial" w:hAnsi="Arial" w:cs="Arial"/>
          <w:b/>
          <w:color w:val="000000"/>
          <w:sz w:val="24"/>
          <w:szCs w:val="24"/>
          <w:shd w:val="clear" w:color="auto" w:fill="FFFFFF"/>
        </w:rPr>
      </w:pPr>
      <w:r w:rsidRPr="006E0F65">
        <w:rPr>
          <w:rFonts w:ascii="Arial" w:hAnsi="Arial" w:cs="Arial"/>
          <w:b/>
          <w:color w:val="000000"/>
          <w:sz w:val="24"/>
          <w:szCs w:val="24"/>
          <w:shd w:val="clear" w:color="auto" w:fill="FFFFFF"/>
        </w:rPr>
        <w:t>---------------------------------------------------------------------------------</w:t>
      </w:r>
      <w:r>
        <w:rPr>
          <w:rFonts w:ascii="Arial" w:hAnsi="Arial" w:cs="Arial"/>
          <w:b/>
          <w:color w:val="000000"/>
          <w:sz w:val="24"/>
          <w:szCs w:val="24"/>
          <w:shd w:val="clear" w:color="auto" w:fill="FFFFFF"/>
        </w:rPr>
        <w:t>------------------------------</w:t>
      </w:r>
      <w:r w:rsidRPr="006E0F65">
        <w:rPr>
          <w:rFonts w:ascii="Arial" w:hAnsi="Arial" w:cs="Arial"/>
          <w:b/>
          <w:color w:val="000000"/>
          <w:sz w:val="24"/>
          <w:szCs w:val="24"/>
          <w:shd w:val="clear" w:color="auto" w:fill="FFFFFF"/>
        </w:rPr>
        <w:t>--</w:t>
      </w:r>
    </w:p>
    <w:p w:rsidR="009C3D95" w:rsidRPr="006E0F65" w:rsidRDefault="009C3D95" w:rsidP="00A325B5">
      <w:pPr>
        <w:rPr>
          <w:rFonts w:ascii="Arial" w:hAnsi="Arial" w:cs="Arial"/>
          <w:b/>
          <w:color w:val="000000"/>
          <w:sz w:val="24"/>
          <w:szCs w:val="24"/>
          <w:shd w:val="clear" w:color="auto" w:fill="FFFFFF"/>
        </w:rPr>
      </w:pPr>
      <w:r w:rsidRPr="006E0F65">
        <w:rPr>
          <w:rFonts w:ascii="Arial" w:hAnsi="Arial" w:cs="Arial"/>
          <w:b/>
          <w:color w:val="000000"/>
          <w:sz w:val="24"/>
          <w:szCs w:val="24"/>
          <w:shd w:val="clear" w:color="auto" w:fill="FFFFFF"/>
        </w:rPr>
        <w:t xml:space="preserve">Algemene informatie:     methode:    </w:t>
      </w:r>
      <w:r>
        <w:rPr>
          <w:rFonts w:ascii="Arial" w:hAnsi="Arial" w:cs="Arial"/>
          <w:b/>
          <w:color w:val="FF0000"/>
          <w:sz w:val="24"/>
          <w:szCs w:val="24"/>
          <w:shd w:val="clear" w:color="auto" w:fill="FFFFFF"/>
        </w:rPr>
        <w:t>De Bespiegeling</w:t>
      </w:r>
      <w:r w:rsidRPr="006E0F65">
        <w:rPr>
          <w:rFonts w:ascii="Arial" w:hAnsi="Arial" w:cs="Arial"/>
          <w:b/>
          <w:color w:val="FF0000"/>
          <w:sz w:val="24"/>
          <w:szCs w:val="24"/>
          <w:shd w:val="clear" w:color="auto" w:fill="FFFFFF"/>
        </w:rPr>
        <w:t xml:space="preserve">   Periode 2 </w:t>
      </w:r>
    </w:p>
    <w:p w:rsidR="009C3D95" w:rsidRDefault="009C3D95" w:rsidP="000F20FB">
      <w:pPr>
        <w:shd w:val="clear" w:color="auto" w:fill="FFFFFF"/>
        <w:spacing w:after="0" w:line="240" w:lineRule="auto"/>
        <w:outlineLvl w:val="2"/>
        <w:rPr>
          <w:rFonts w:ascii="Arial" w:hAnsi="Arial" w:cs="Arial"/>
          <w:b/>
          <w:bCs/>
          <w:color w:val="FF0000"/>
          <w:sz w:val="24"/>
          <w:szCs w:val="24"/>
          <w:lang w:eastAsia="nl-NL"/>
        </w:rPr>
      </w:pPr>
      <w:r w:rsidRPr="006E0F65">
        <w:rPr>
          <w:rFonts w:ascii="Arial" w:hAnsi="Arial" w:cs="Arial"/>
          <w:b/>
          <w:bCs/>
          <w:color w:val="FF0000"/>
          <w:sz w:val="24"/>
          <w:szCs w:val="24"/>
          <w:lang w:eastAsia="nl-NL"/>
        </w:rPr>
        <w:t xml:space="preserve">Massacultuur De Twintigste eeuw </w:t>
      </w:r>
    </w:p>
    <w:p w:rsidR="009C3D95" w:rsidRPr="009C31E5" w:rsidRDefault="009C3D95" w:rsidP="000F20FB">
      <w:pPr>
        <w:shd w:val="clear" w:color="auto" w:fill="FFFFFF"/>
        <w:spacing w:after="0" w:line="240" w:lineRule="auto"/>
        <w:outlineLvl w:val="2"/>
        <w:rPr>
          <w:rFonts w:ascii="Arial" w:hAnsi="Arial" w:cs="Arial"/>
          <w:b/>
          <w:bCs/>
          <w:color w:val="FF0000"/>
          <w:lang w:eastAsia="nl-NL"/>
        </w:rPr>
      </w:pPr>
      <w:r w:rsidRPr="009C31E5">
        <w:rPr>
          <w:rFonts w:ascii="Arial" w:hAnsi="Arial" w:cs="Arial"/>
          <w:b/>
          <w:color w:val="FF0000"/>
          <w:shd w:val="clear" w:color="auto" w:fill="FFFFFF"/>
        </w:rPr>
        <w:t>Leerboek H 15 en H 16 blz.212 tot en met blz. 265</w:t>
      </w:r>
    </w:p>
    <w:p w:rsidR="009C3D95" w:rsidRPr="009C31E5" w:rsidRDefault="009C3D95" w:rsidP="009C31E5">
      <w:pPr>
        <w:rPr>
          <w:rFonts w:ascii="Arial" w:hAnsi="Arial" w:cs="Arial"/>
          <w:color w:val="FF0000"/>
          <w:sz w:val="24"/>
          <w:szCs w:val="24"/>
          <w:shd w:val="clear" w:color="auto" w:fill="FFFFFF"/>
          <w:lang w:eastAsia="nl-NL"/>
        </w:rPr>
      </w:pPr>
      <w:r w:rsidRPr="006E0F65">
        <w:rPr>
          <w:rFonts w:ascii="Arial" w:hAnsi="Arial" w:cs="Arial"/>
          <w:color w:val="FF0000"/>
          <w:sz w:val="24"/>
          <w:szCs w:val="24"/>
          <w:shd w:val="clear" w:color="auto" w:fill="FFFFFF"/>
          <w:lang w:eastAsia="nl-NL"/>
        </w:rPr>
        <w:t>Diagnostische toets</w:t>
      </w:r>
      <w:r w:rsidRPr="007E6C74">
        <w:rPr>
          <w:rFonts w:ascii="Arial" w:hAnsi="Arial" w:cs="Arial"/>
          <w:color w:val="FF0000"/>
          <w:sz w:val="24"/>
          <w:szCs w:val="24"/>
          <w:shd w:val="clear" w:color="auto" w:fill="FFFFFF"/>
          <w:lang w:eastAsia="nl-NL"/>
        </w:rPr>
        <w:t>ELO</w:t>
      </w:r>
      <w:r>
        <w:rPr>
          <w:rFonts w:ascii="Arial" w:hAnsi="Arial" w:cs="Arial"/>
          <w:color w:val="FF0000"/>
          <w:sz w:val="24"/>
          <w:szCs w:val="24"/>
          <w:shd w:val="clear" w:color="auto" w:fill="FFFFFF"/>
          <w:lang w:eastAsia="nl-NL"/>
        </w:rPr>
        <w:t>: activiteiten / lessen zie:</w:t>
      </w:r>
      <w:r w:rsidRPr="007E6C74">
        <w:rPr>
          <w:rFonts w:ascii="Arial" w:hAnsi="Arial" w:cs="Arial"/>
          <w:color w:val="FF0000"/>
          <w:sz w:val="24"/>
          <w:szCs w:val="24"/>
          <w:shd w:val="clear" w:color="auto" w:fill="FFFFFF"/>
          <w:lang w:eastAsia="nl-NL"/>
        </w:rPr>
        <w:t xml:space="preserve"> </w:t>
      </w:r>
      <w:r>
        <w:rPr>
          <w:rFonts w:ascii="Arial" w:hAnsi="Arial" w:cs="Arial"/>
          <w:color w:val="FF0000"/>
          <w:sz w:val="24"/>
          <w:szCs w:val="24"/>
          <w:shd w:val="clear" w:color="auto" w:fill="FFFFFF"/>
          <w:lang w:eastAsia="nl-NL"/>
        </w:rPr>
        <w:br/>
      </w:r>
      <w:hyperlink r:id="rId5" w:history="1">
        <w:r w:rsidRPr="00BF5428">
          <w:rPr>
            <w:rStyle w:val="Hyperlink"/>
            <w:rFonts w:ascii="Arial" w:hAnsi="Arial" w:cs="Arial"/>
            <w:sz w:val="24"/>
            <w:szCs w:val="24"/>
            <w:shd w:val="clear" w:color="auto" w:fill="FFFFFF"/>
            <w:lang w:eastAsia="nl-NL"/>
          </w:rPr>
          <w:t>http://factorywall.wikispaces.com/Factorywall+562</w:t>
        </w:r>
      </w:hyperlink>
      <w:r>
        <w:rPr>
          <w:rFonts w:ascii="Arial" w:hAnsi="Arial" w:cs="Arial"/>
          <w:color w:val="FF0000"/>
          <w:sz w:val="24"/>
          <w:szCs w:val="24"/>
          <w:shd w:val="clear" w:color="auto" w:fill="FFFFFF"/>
          <w:lang w:eastAsia="nl-NL"/>
        </w:rPr>
        <w:t xml:space="preserve"> </w:t>
      </w:r>
    </w:p>
    <w:p w:rsidR="009C3D95" w:rsidRPr="007E6C74" w:rsidRDefault="009C3D95" w:rsidP="00A325B5">
      <w:pPr>
        <w:rPr>
          <w:rFonts w:ascii="Arial" w:hAnsi="Arial" w:cs="Arial"/>
          <w:color w:val="000000"/>
          <w:sz w:val="24"/>
          <w:szCs w:val="24"/>
          <w:shd w:val="clear" w:color="auto" w:fill="FFFFFF"/>
        </w:rPr>
      </w:pPr>
      <w:r w:rsidRPr="007E6C74">
        <w:rPr>
          <w:rFonts w:ascii="Arial" w:hAnsi="Arial" w:cs="Arial"/>
          <w:color w:val="000000"/>
          <w:sz w:val="24"/>
          <w:szCs w:val="24"/>
          <w:shd w:val="clear" w:color="auto" w:fill="FFFFFF"/>
        </w:rPr>
        <w:t>Internet mag je alleen gebruikt om toegang te krijgen tot deze toets en de “gelinkte” informatie”</w:t>
      </w:r>
    </w:p>
    <w:p w:rsidR="009C3D95" w:rsidRPr="007E6C74" w:rsidRDefault="009C3D95" w:rsidP="00A325B5">
      <w:pPr>
        <w:rPr>
          <w:rFonts w:ascii="Arial" w:hAnsi="Arial" w:cs="Arial"/>
          <w:sz w:val="24"/>
          <w:szCs w:val="24"/>
        </w:rPr>
      </w:pPr>
      <w:r w:rsidRPr="007E6C74">
        <w:rPr>
          <w:rFonts w:ascii="Arial" w:hAnsi="Arial" w:cs="Arial"/>
          <w:sz w:val="24"/>
          <w:szCs w:val="24"/>
        </w:rPr>
        <w:t xml:space="preserve">Graag je antwoorden onder de vragen in blauw typen en de repetitie aan het einde van de toets binnen 2 minuten opsturen met vermelding van je naam in het document naar: </w:t>
      </w:r>
      <w:hyperlink r:id="rId6" w:history="1">
        <w:r w:rsidRPr="007E6C74">
          <w:rPr>
            <w:rStyle w:val="Hyperlink"/>
            <w:rFonts w:ascii="Arial" w:hAnsi="Arial" w:cs="Arial"/>
            <w:sz w:val="24"/>
            <w:szCs w:val="24"/>
          </w:rPr>
          <w:t>pvansteenwijk@hetccc.nl</w:t>
        </w:r>
      </w:hyperlink>
      <w:r w:rsidRPr="007E6C74">
        <w:rPr>
          <w:rFonts w:ascii="Arial" w:hAnsi="Arial" w:cs="Arial"/>
          <w:sz w:val="24"/>
          <w:szCs w:val="24"/>
        </w:rPr>
        <w:t xml:space="preserve"> </w:t>
      </w:r>
    </w:p>
    <w:p w:rsidR="009C3D95" w:rsidRPr="007E6C74" w:rsidRDefault="009C3D95" w:rsidP="00A325B5">
      <w:pPr>
        <w:rPr>
          <w:rFonts w:ascii="Arial" w:hAnsi="Arial" w:cs="Arial"/>
          <w:sz w:val="24"/>
          <w:szCs w:val="24"/>
        </w:rPr>
      </w:pPr>
      <w:r w:rsidRPr="007E6C74">
        <w:rPr>
          <w:rFonts w:ascii="Arial" w:hAnsi="Arial" w:cs="Arial"/>
          <w:sz w:val="24"/>
          <w:szCs w:val="24"/>
        </w:rPr>
        <w:t>Sla de toets wel tussentijds op en bewaar je toets bij je studiedocumenten.</w:t>
      </w:r>
    </w:p>
    <w:p w:rsidR="009C3D95" w:rsidRPr="007E6C74" w:rsidRDefault="009C3D95" w:rsidP="00A325B5">
      <w:pPr>
        <w:rPr>
          <w:rFonts w:ascii="Arial" w:hAnsi="Arial" w:cs="Arial"/>
          <w:sz w:val="24"/>
          <w:szCs w:val="24"/>
        </w:rPr>
      </w:pPr>
      <w:r w:rsidRPr="007E6C74">
        <w:rPr>
          <w:rFonts w:ascii="Arial" w:hAnsi="Arial" w:cs="Arial"/>
          <w:sz w:val="24"/>
          <w:szCs w:val="24"/>
        </w:rPr>
        <w:t xml:space="preserve">Bij de vragen is rekening gehouden met RTTI beleid. ( </w:t>
      </w:r>
      <w:hyperlink r:id="rId7" w:history="1">
        <w:r w:rsidRPr="007E6C74">
          <w:rPr>
            <w:rStyle w:val="Hyperlink"/>
            <w:rFonts w:ascii="Arial" w:hAnsi="Arial" w:cs="Arial"/>
            <w:sz w:val="24"/>
            <w:szCs w:val="24"/>
          </w:rPr>
          <w:t>http://docentplus.nl/meten-met-rtti/</w:t>
        </w:r>
      </w:hyperlink>
      <w:r w:rsidRPr="007E6C74">
        <w:rPr>
          <w:rFonts w:ascii="Arial" w:hAnsi="Arial" w:cs="Arial"/>
          <w:sz w:val="24"/>
          <w:szCs w:val="24"/>
        </w:rPr>
        <w:t xml:space="preserve">        </w:t>
      </w:r>
      <w:hyperlink r:id="rId8" w:history="1">
        <w:r w:rsidRPr="007E6C74">
          <w:rPr>
            <w:rStyle w:val="Hyperlink"/>
            <w:rFonts w:ascii="Arial" w:hAnsi="Arial" w:cs="Arial"/>
            <w:sz w:val="24"/>
            <w:szCs w:val="24"/>
          </w:rPr>
          <w:t>http://docentplus.nl/publicaties/publicatie-handboek-rtti/</w:t>
        </w:r>
      </w:hyperlink>
      <w:r w:rsidRPr="007E6C74">
        <w:rPr>
          <w:rFonts w:ascii="Arial" w:hAnsi="Arial" w:cs="Arial"/>
          <w:sz w:val="24"/>
          <w:szCs w:val="24"/>
        </w:rPr>
        <w:t xml:space="preserve">) </w:t>
      </w:r>
      <w:r w:rsidRPr="007E6C74">
        <w:rPr>
          <w:rFonts w:ascii="Arial" w:hAnsi="Arial" w:cs="Arial"/>
          <w:sz w:val="24"/>
          <w:szCs w:val="24"/>
        </w:rPr>
        <w:br/>
      </w:r>
      <w:r w:rsidRPr="007E6C74">
        <w:rPr>
          <w:rStyle w:val="Strong"/>
          <w:rFonts w:ascii="Arial" w:hAnsi="Arial" w:cs="Arial"/>
          <w:bCs/>
          <w:color w:val="404040"/>
          <w:sz w:val="24"/>
          <w:szCs w:val="24"/>
          <w:bdr w:val="none" w:sz="0" w:space="0" w:color="auto" w:frame="1"/>
          <w:shd w:val="clear" w:color="auto" w:fill="FFFFFF"/>
        </w:rPr>
        <w:t>R = Reproductie</w:t>
      </w:r>
      <w:r w:rsidRPr="007E6C74">
        <w:rPr>
          <w:rFonts w:ascii="Arial" w:hAnsi="Arial" w:cs="Arial"/>
          <w:bCs/>
          <w:color w:val="404040"/>
          <w:sz w:val="24"/>
          <w:szCs w:val="24"/>
          <w:bdr w:val="none" w:sz="0" w:space="0" w:color="auto" w:frame="1"/>
          <w:shd w:val="clear" w:color="auto" w:fill="FFFFFF"/>
        </w:rPr>
        <w:t xml:space="preserve"> </w:t>
      </w:r>
      <w:r w:rsidRPr="007E6C74">
        <w:rPr>
          <w:rStyle w:val="Strong"/>
          <w:rFonts w:ascii="Arial" w:hAnsi="Arial" w:cs="Arial"/>
          <w:bCs/>
          <w:color w:val="404040"/>
          <w:sz w:val="24"/>
          <w:szCs w:val="24"/>
          <w:bdr w:val="none" w:sz="0" w:space="0" w:color="auto" w:frame="1"/>
          <w:shd w:val="clear" w:color="auto" w:fill="FFFFFF"/>
        </w:rPr>
        <w:t>T1 = Toepassingsgericht niveau 1, training</w:t>
      </w:r>
      <w:r w:rsidRPr="007E6C74">
        <w:rPr>
          <w:rFonts w:ascii="Arial" w:hAnsi="Arial" w:cs="Arial"/>
          <w:bCs/>
          <w:color w:val="404040"/>
          <w:sz w:val="24"/>
          <w:szCs w:val="24"/>
          <w:bdr w:val="none" w:sz="0" w:space="0" w:color="auto" w:frame="1"/>
          <w:shd w:val="clear" w:color="auto" w:fill="FFFFFF"/>
        </w:rPr>
        <w:t xml:space="preserve">          </w:t>
      </w:r>
      <w:r w:rsidRPr="007E6C74">
        <w:rPr>
          <w:rFonts w:ascii="Arial" w:hAnsi="Arial" w:cs="Arial"/>
          <w:bCs/>
          <w:color w:val="404040"/>
          <w:sz w:val="24"/>
          <w:szCs w:val="24"/>
          <w:bdr w:val="none" w:sz="0" w:space="0" w:color="auto" w:frame="1"/>
          <w:shd w:val="clear" w:color="auto" w:fill="FFFFFF"/>
        </w:rPr>
        <w:br/>
      </w:r>
      <w:r w:rsidRPr="007E6C74">
        <w:rPr>
          <w:rStyle w:val="Strong"/>
          <w:rFonts w:ascii="Arial" w:hAnsi="Arial" w:cs="Arial"/>
          <w:bCs/>
          <w:color w:val="404040"/>
          <w:sz w:val="24"/>
          <w:szCs w:val="24"/>
          <w:bdr w:val="none" w:sz="0" w:space="0" w:color="auto" w:frame="1"/>
          <w:shd w:val="clear" w:color="auto" w:fill="FFFFFF"/>
        </w:rPr>
        <w:t>T2 = Toepassingsgericht niveau 2, transfer</w:t>
      </w:r>
      <w:r w:rsidRPr="007E6C74">
        <w:rPr>
          <w:rFonts w:ascii="Arial" w:hAnsi="Arial" w:cs="Arial"/>
          <w:bCs/>
          <w:color w:val="404040"/>
          <w:sz w:val="24"/>
          <w:szCs w:val="24"/>
          <w:bdr w:val="none" w:sz="0" w:space="0" w:color="auto" w:frame="1"/>
          <w:shd w:val="clear" w:color="auto" w:fill="FFFFFF"/>
        </w:rPr>
        <w:t xml:space="preserve"> </w:t>
      </w:r>
      <w:r w:rsidRPr="007E6C74">
        <w:rPr>
          <w:rStyle w:val="Strong"/>
          <w:rFonts w:ascii="Arial" w:hAnsi="Arial" w:cs="Arial"/>
          <w:bCs/>
          <w:color w:val="404040"/>
          <w:sz w:val="24"/>
          <w:szCs w:val="24"/>
          <w:bdr w:val="none" w:sz="0" w:space="0" w:color="auto" w:frame="1"/>
          <w:shd w:val="clear" w:color="auto" w:fill="FFFFFF"/>
        </w:rPr>
        <w:t>I = Inzicht</w:t>
      </w:r>
    </w:p>
    <w:p w:rsidR="009C3D95" w:rsidRDefault="009C3D95" w:rsidP="00A00DCB">
      <w:pPr>
        <w:rPr>
          <w:rFonts w:ascii="Arial" w:hAnsi="Arial" w:cs="Arial"/>
          <w:b/>
          <w:sz w:val="24"/>
          <w:szCs w:val="24"/>
        </w:rPr>
      </w:pPr>
      <w:r w:rsidRPr="006E0F65">
        <w:rPr>
          <w:rFonts w:ascii="Arial" w:hAnsi="Arial" w:cs="Arial"/>
          <w:b/>
          <w:sz w:val="24"/>
          <w:szCs w:val="24"/>
        </w:rPr>
        <w:t>Elke vraag  levert a</w:t>
      </w:r>
      <w:r>
        <w:rPr>
          <w:rFonts w:ascii="Arial" w:hAnsi="Arial" w:cs="Arial"/>
          <w:b/>
          <w:sz w:val="24"/>
          <w:szCs w:val="24"/>
        </w:rPr>
        <w:t xml:space="preserve"> </w:t>
      </w:r>
      <w:r w:rsidRPr="006E0F65">
        <w:rPr>
          <w:rFonts w:ascii="Arial" w:hAnsi="Arial" w:cs="Arial"/>
          <w:b/>
          <w:sz w:val="24"/>
          <w:szCs w:val="24"/>
        </w:rPr>
        <w:t>= 1 b</w:t>
      </w:r>
      <w:r>
        <w:rPr>
          <w:rFonts w:ascii="Arial" w:hAnsi="Arial" w:cs="Arial"/>
          <w:b/>
          <w:sz w:val="24"/>
          <w:szCs w:val="24"/>
        </w:rPr>
        <w:t xml:space="preserve"> </w:t>
      </w:r>
      <w:r w:rsidRPr="006E0F65">
        <w:rPr>
          <w:rFonts w:ascii="Arial" w:hAnsi="Arial" w:cs="Arial"/>
          <w:b/>
          <w:sz w:val="24"/>
          <w:szCs w:val="24"/>
        </w:rPr>
        <w:t>= 2 c</w:t>
      </w:r>
      <w:r>
        <w:rPr>
          <w:rFonts w:ascii="Arial" w:hAnsi="Arial" w:cs="Arial"/>
          <w:b/>
          <w:sz w:val="24"/>
          <w:szCs w:val="24"/>
        </w:rPr>
        <w:t xml:space="preserve"> = 3 en d </w:t>
      </w:r>
      <w:r w:rsidRPr="006E0F65">
        <w:rPr>
          <w:rFonts w:ascii="Arial" w:hAnsi="Arial" w:cs="Arial"/>
          <w:b/>
          <w:sz w:val="24"/>
          <w:szCs w:val="24"/>
        </w:rPr>
        <w:t xml:space="preserve">= 4 punten op.  </w:t>
      </w:r>
      <w:r>
        <w:rPr>
          <w:rFonts w:ascii="Arial" w:hAnsi="Arial" w:cs="Arial"/>
          <w:b/>
          <w:sz w:val="24"/>
          <w:szCs w:val="24"/>
        </w:rPr>
        <w:br/>
      </w:r>
      <w:r w:rsidRPr="006E0F65">
        <w:rPr>
          <w:rFonts w:ascii="Arial" w:hAnsi="Arial" w:cs="Arial"/>
          <w:b/>
          <w:sz w:val="24"/>
          <w:szCs w:val="24"/>
        </w:rPr>
        <w:t>Totaal 10 punten per vraag.</w:t>
      </w:r>
      <w:r>
        <w:rPr>
          <w:rFonts w:ascii="Arial" w:hAnsi="Arial" w:cs="Arial"/>
          <w:b/>
          <w:sz w:val="24"/>
          <w:szCs w:val="24"/>
        </w:rPr>
        <w:t xml:space="preserve"> De toets omvat 3 vragen.</w:t>
      </w:r>
      <w:r>
        <w:rPr>
          <w:rFonts w:ascii="Arial" w:hAnsi="Arial" w:cs="Arial"/>
          <w:b/>
          <w:sz w:val="24"/>
          <w:szCs w:val="24"/>
        </w:rPr>
        <w:br/>
        <w:t>----------------------------------------------------------------------------------------------------------------</w:t>
      </w:r>
    </w:p>
    <w:p w:rsidR="009C3D95" w:rsidRDefault="009C3D95" w:rsidP="00476B6C">
      <w:pPr>
        <w:rPr>
          <w:rFonts w:ascii="Arial" w:hAnsi="Arial" w:cs="Arial"/>
          <w:b/>
          <w:sz w:val="24"/>
          <w:szCs w:val="24"/>
        </w:rPr>
      </w:pPr>
    </w:p>
    <w:p w:rsidR="009C3D95" w:rsidRDefault="009C3D95" w:rsidP="00476B6C">
      <w:pPr>
        <w:rPr>
          <w:rFonts w:ascii="Arial" w:hAnsi="Arial" w:cs="Arial"/>
          <w:b/>
          <w:sz w:val="24"/>
          <w:szCs w:val="24"/>
        </w:rPr>
      </w:pPr>
    </w:p>
    <w:p w:rsidR="009C3D95" w:rsidRDefault="009C3D95" w:rsidP="00476B6C">
      <w:pPr>
        <w:rPr>
          <w:rFonts w:ascii="Arial" w:hAnsi="Arial" w:cs="Arial"/>
          <w:b/>
          <w:sz w:val="24"/>
          <w:szCs w:val="24"/>
        </w:rPr>
      </w:pPr>
    </w:p>
    <w:p w:rsidR="009C3D95" w:rsidRDefault="009C3D95" w:rsidP="00476B6C">
      <w:r w:rsidRPr="007934D6">
        <w:rPr>
          <w:rFonts w:ascii="Arial" w:hAnsi="Arial" w:cs="Arial"/>
          <w:b/>
          <w:sz w:val="24"/>
          <w:szCs w:val="24"/>
          <w:lang w:val="en-GB"/>
        </w:rPr>
        <w:t>1) The American Dream blz. 220.</w:t>
      </w:r>
      <w:r w:rsidRPr="007934D6">
        <w:rPr>
          <w:rFonts w:ascii="Arial" w:hAnsi="Arial" w:cs="Arial"/>
          <w:b/>
          <w:sz w:val="24"/>
          <w:szCs w:val="24"/>
          <w:lang w:val="en-GB"/>
        </w:rPr>
        <w:br/>
        <w:t xml:space="preserve">    Image – makers blz. 254 255. </w:t>
      </w:r>
      <w:r w:rsidRPr="007934D6">
        <w:rPr>
          <w:rFonts w:ascii="Arial" w:hAnsi="Arial" w:cs="Arial"/>
          <w:b/>
          <w:sz w:val="24"/>
          <w:szCs w:val="24"/>
          <w:lang w:val="en-GB"/>
        </w:rPr>
        <w:br/>
        <w:t xml:space="preserve">    </w:t>
      </w:r>
      <w:r w:rsidRPr="006E0F65">
        <w:rPr>
          <w:rFonts w:ascii="Arial" w:hAnsi="Arial" w:cs="Arial"/>
          <w:sz w:val="24"/>
          <w:szCs w:val="24"/>
        </w:rPr>
        <w:t xml:space="preserve">In de les hebben we de informatie bekeken zoals deze geven werd door </w:t>
      </w:r>
      <w:r w:rsidRPr="006E0F65">
        <w:rPr>
          <w:rFonts w:ascii="Arial" w:hAnsi="Arial" w:cs="Arial"/>
          <w:sz w:val="24"/>
          <w:szCs w:val="24"/>
        </w:rPr>
        <w:br/>
        <w:t xml:space="preserve">    Wim Pijbes bij de “Wereld draait door “</w:t>
      </w:r>
      <w:hyperlink r:id="rId9" w:history="1">
        <w:r w:rsidRPr="006E0F65">
          <w:rPr>
            <w:rStyle w:val="Hyperlink"/>
            <w:rFonts w:ascii="Arial" w:hAnsi="Arial" w:cs="Arial"/>
            <w:sz w:val="24"/>
            <w:szCs w:val="24"/>
          </w:rPr>
          <w:t>Jeff Koons en Wim Pijbes 24 - 11 - 2014</w:t>
        </w:r>
      </w:hyperlink>
      <w:r w:rsidRPr="006E0F65">
        <w:rPr>
          <w:rFonts w:ascii="Arial" w:hAnsi="Arial" w:cs="Arial"/>
          <w:sz w:val="24"/>
          <w:szCs w:val="24"/>
        </w:rPr>
        <w:t xml:space="preserve"> </w:t>
      </w:r>
      <w:r>
        <w:br/>
        <w:t xml:space="preserve">        </w:t>
      </w:r>
    </w:p>
    <w:p w:rsidR="009C3D95" w:rsidRDefault="009C3D95" w:rsidP="00CF260E"/>
    <w:p w:rsidR="009C3D95" w:rsidRDefault="009C3D95" w:rsidP="00CF260E"/>
    <w:p w:rsidR="009C3D95" w:rsidRDefault="009C3D95" w:rsidP="00CF260E"/>
    <w:p w:rsidR="009C3D95" w:rsidRDefault="009C3D95" w:rsidP="00CF260E"/>
    <w:p w:rsidR="009C3D95" w:rsidRDefault="009C3D95" w:rsidP="00A22B06"/>
    <w:p w:rsidR="009C3D95" w:rsidRDefault="009C3D95" w:rsidP="00A22B06">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6" type="#_x0000_t75" alt="Just what is it that makes today's homes so different, so appealing? - Richard Hamilton" style="position:absolute;margin-left:1in;margin-top:0;width:268.3pt;height:279pt;z-index:251655680;visibility:visible">
            <v:imagedata r:id="rId10" o:title=""/>
            <w10:wrap type="square"/>
          </v:shape>
        </w:pict>
      </w:r>
    </w:p>
    <w:p w:rsidR="009C3D95" w:rsidRDefault="009C3D95" w:rsidP="00A22B06"/>
    <w:p w:rsidR="009C3D95" w:rsidRDefault="009C3D95" w:rsidP="00A22B06"/>
    <w:p w:rsidR="009C3D95" w:rsidRDefault="009C3D95" w:rsidP="00A22B06"/>
    <w:p w:rsidR="009C3D95" w:rsidRDefault="009C3D95" w:rsidP="00A22B06"/>
    <w:p w:rsidR="009C3D95" w:rsidRDefault="009C3D95" w:rsidP="00A22B06"/>
    <w:p w:rsidR="009C3D95" w:rsidRDefault="009C3D95" w:rsidP="00A22B06"/>
    <w:p w:rsidR="009C3D95" w:rsidRDefault="009C3D95" w:rsidP="00A22B06"/>
    <w:p w:rsidR="009C3D95" w:rsidRDefault="009C3D95" w:rsidP="00A22B06"/>
    <w:p w:rsidR="009C3D95" w:rsidRDefault="009C3D95" w:rsidP="00CF260E"/>
    <w:p w:rsidR="009C3D95" w:rsidRDefault="009C3D95" w:rsidP="00E61B88"/>
    <w:p w:rsidR="009C3D95" w:rsidRPr="007934D6" w:rsidRDefault="009C3D95" w:rsidP="00A22B06">
      <w:pPr>
        <w:rPr>
          <w:rFonts w:ascii="Arial" w:hAnsi="Arial" w:cs="Arial"/>
          <w:i/>
          <w:iCs/>
          <w:color w:val="252525"/>
          <w:sz w:val="19"/>
          <w:szCs w:val="19"/>
          <w:shd w:val="clear" w:color="auto" w:fill="FFFFFF"/>
        </w:rPr>
      </w:pPr>
    </w:p>
    <w:p w:rsidR="009C3D95" w:rsidRPr="007934D6" w:rsidRDefault="009C3D95" w:rsidP="00E61B88">
      <w:r w:rsidRPr="00CF260E">
        <w:rPr>
          <w:rFonts w:ascii="Arial" w:hAnsi="Arial" w:cs="Arial"/>
          <w:i/>
          <w:iCs/>
          <w:color w:val="252525"/>
          <w:sz w:val="19"/>
          <w:szCs w:val="19"/>
          <w:shd w:val="clear" w:color="auto" w:fill="FFFFFF"/>
          <w:lang w:val="en-GB"/>
        </w:rPr>
        <w:t>Just what is it that makes today's homes so different, so appealing(1956) Richard Hamilton.</w:t>
      </w:r>
      <w:r w:rsidRPr="00A22B06">
        <w:rPr>
          <w:lang w:val="en-GB"/>
        </w:rPr>
        <w:t xml:space="preserve"> </w:t>
      </w:r>
      <w:r>
        <w:rPr>
          <w:lang w:val="en-GB"/>
        </w:rPr>
        <w:br/>
      </w:r>
      <w:r w:rsidRPr="007934D6">
        <w:rPr>
          <w:rFonts w:ascii="Arial" w:hAnsi="Arial" w:cs="Arial"/>
          <w:i/>
          <w:iCs/>
          <w:color w:val="252525"/>
          <w:sz w:val="19"/>
          <w:szCs w:val="19"/>
          <w:shd w:val="clear" w:color="auto" w:fill="FFFFFF"/>
        </w:rPr>
        <w:t>collage op papier, 26 x 25 cm</w:t>
      </w:r>
    </w:p>
    <w:p w:rsidR="009C3D95" w:rsidRPr="007934D6" w:rsidRDefault="009C3D95" w:rsidP="00A06FFB">
      <w:pPr>
        <w:rPr>
          <w:rFonts w:ascii="Arial" w:hAnsi="Arial" w:cs="Arial"/>
          <w:sz w:val="18"/>
          <w:szCs w:val="18"/>
        </w:rPr>
      </w:pPr>
      <w:r w:rsidRPr="007934D6">
        <w:rPr>
          <w:rFonts w:ascii="Arial" w:hAnsi="Arial" w:cs="Arial"/>
          <w:color w:val="000000"/>
          <w:sz w:val="18"/>
          <w:szCs w:val="18"/>
          <w:shd w:val="clear" w:color="auto" w:fill="FFFFFF"/>
        </w:rPr>
        <w:t xml:space="preserve">                        </w:t>
      </w:r>
    </w:p>
    <w:p w:rsidR="009C3D95" w:rsidRPr="007934D6" w:rsidRDefault="009C3D95" w:rsidP="00476B6C">
      <w:r>
        <w:rPr>
          <w:noProof/>
          <w:lang w:eastAsia="nl-NL"/>
        </w:rPr>
        <w:pict>
          <v:shape id="Afbeelding 3" o:spid="_x0000_s1027" type="#_x0000_t75" alt="Made In Heaven" style="position:absolute;margin-left:36pt;margin-top:-18pt;width:374.95pt;height:169.8pt;z-index:251656704;visibility:visible">
            <v:imagedata r:id="rId11" o:title=""/>
            <w10:wrap type="square"/>
          </v:shape>
        </w:pict>
      </w:r>
    </w:p>
    <w:p w:rsidR="009C3D95" w:rsidRPr="007934D6" w:rsidRDefault="009C3D95" w:rsidP="00476B6C"/>
    <w:p w:rsidR="009C3D95" w:rsidRPr="009B6813" w:rsidRDefault="009C3D95" w:rsidP="00476B6C">
      <w:r w:rsidRPr="009B6813">
        <w:t xml:space="preserve"> </w:t>
      </w:r>
    </w:p>
    <w:p w:rsidR="009C3D95" w:rsidRPr="009B6813" w:rsidRDefault="009C3D95" w:rsidP="00476B6C"/>
    <w:p w:rsidR="009C3D95" w:rsidRPr="009B6813" w:rsidRDefault="009C3D95" w:rsidP="00476B6C"/>
    <w:p w:rsidR="009C3D95" w:rsidRPr="009B6813" w:rsidRDefault="009C3D95" w:rsidP="00476B6C"/>
    <w:p w:rsidR="009C3D95" w:rsidRPr="009B6813" w:rsidRDefault="009C3D95" w:rsidP="00476B6C">
      <w:pPr>
        <w:rPr>
          <w:rFonts w:ascii="Arial" w:hAnsi="Arial" w:cs="Arial"/>
          <w:i/>
          <w:sz w:val="18"/>
          <w:szCs w:val="18"/>
        </w:rPr>
      </w:pPr>
      <w:r w:rsidRPr="009B6813">
        <w:rPr>
          <w:i/>
        </w:rPr>
        <w:br/>
        <w:t xml:space="preserve">                                   </w:t>
      </w:r>
      <w:r w:rsidRPr="009B6813">
        <w:rPr>
          <w:rFonts w:ascii="Arial" w:hAnsi="Arial" w:cs="Arial"/>
          <w:i/>
          <w:sz w:val="18"/>
          <w:szCs w:val="18"/>
        </w:rPr>
        <w:t>Jeff Koons  lithograph billboard 317,5 x 609,9 cm.1988</w:t>
      </w:r>
    </w:p>
    <w:p w:rsidR="009C3D95" w:rsidRPr="00E16903" w:rsidRDefault="009C3D95" w:rsidP="002C2AA6">
      <w:pPr>
        <w:rPr>
          <w:rFonts w:ascii="Arial" w:hAnsi="Arial" w:cs="Arial"/>
        </w:rPr>
      </w:pPr>
      <w:r w:rsidRPr="00E16903">
        <w:rPr>
          <w:rFonts w:ascii="Arial" w:hAnsi="Arial" w:cs="Arial"/>
        </w:rPr>
        <w:t xml:space="preserve">a) </w:t>
      </w:r>
      <w:r>
        <w:rPr>
          <w:rFonts w:ascii="Arial" w:hAnsi="Arial" w:cs="Arial"/>
        </w:rPr>
        <w:t xml:space="preserve">Wat is de betekenis van de benaming pop-art. </w:t>
      </w:r>
      <w:r>
        <w:rPr>
          <w:rFonts w:ascii="Arial" w:hAnsi="Arial" w:cs="Arial"/>
        </w:rPr>
        <w:br/>
        <w:t xml:space="preserve">    </w:t>
      </w:r>
      <w:r w:rsidRPr="00E16903">
        <w:rPr>
          <w:rFonts w:ascii="Arial" w:hAnsi="Arial" w:cs="Arial"/>
        </w:rPr>
        <w:t>Vergelijk de bovenstaande twee werken. Waarin hebben ze gelijkenissen en verschillen?</w:t>
      </w:r>
      <w:r w:rsidRPr="00E16903">
        <w:rPr>
          <w:rFonts w:ascii="Arial" w:hAnsi="Arial" w:cs="Arial"/>
        </w:rPr>
        <w:br/>
        <w:t xml:space="preserve">    Noem twee gelijkenissen en twee verschillen.</w:t>
      </w:r>
    </w:p>
    <w:p w:rsidR="009C3D95" w:rsidRDefault="009C3D95" w:rsidP="002C2AA6">
      <w:pPr>
        <w:autoSpaceDE w:val="0"/>
        <w:autoSpaceDN w:val="0"/>
        <w:adjustRightInd w:val="0"/>
        <w:spacing w:after="0" w:line="240" w:lineRule="auto"/>
        <w:rPr>
          <w:rFonts w:ascii="Arial" w:hAnsi="Arial" w:cs="Arial"/>
          <w:color w:val="0000FF"/>
          <w:lang w:eastAsia="nl-NL"/>
        </w:rPr>
      </w:pPr>
      <w:r>
        <w:rPr>
          <w:rFonts w:ascii="Arial" w:hAnsi="Arial" w:cs="Arial"/>
          <w:color w:val="0000FF"/>
          <w:lang w:eastAsia="nl-NL"/>
        </w:rPr>
        <w:t>a1) Populaire kunst</w:t>
      </w:r>
    </w:p>
    <w:p w:rsidR="009C3D95" w:rsidRDefault="009C3D95" w:rsidP="002C2AA6">
      <w:pPr>
        <w:autoSpaceDE w:val="0"/>
        <w:autoSpaceDN w:val="0"/>
        <w:adjustRightInd w:val="0"/>
        <w:spacing w:after="0" w:line="240" w:lineRule="auto"/>
        <w:rPr>
          <w:rFonts w:ascii="Arial" w:hAnsi="Arial" w:cs="Arial"/>
          <w:color w:val="0000FF"/>
          <w:lang w:eastAsia="nl-NL"/>
        </w:rPr>
      </w:pPr>
      <w:r w:rsidRPr="00E16903">
        <w:rPr>
          <w:rFonts w:ascii="Arial" w:hAnsi="Arial" w:cs="Arial"/>
          <w:color w:val="0000FF"/>
          <w:lang w:eastAsia="nl-NL"/>
        </w:rPr>
        <w:t>a</w:t>
      </w:r>
      <w:r>
        <w:rPr>
          <w:rFonts w:ascii="Arial" w:hAnsi="Arial" w:cs="Arial"/>
          <w:color w:val="0000FF"/>
          <w:lang w:eastAsia="nl-NL"/>
        </w:rPr>
        <w:t>2</w:t>
      </w:r>
      <w:r w:rsidRPr="00E16903">
        <w:rPr>
          <w:rFonts w:ascii="Arial" w:hAnsi="Arial" w:cs="Arial"/>
          <w:color w:val="0000FF"/>
          <w:lang w:eastAsia="nl-NL"/>
        </w:rPr>
        <w:t>) Ze kiezen beide onderwerpen die bekend zijn voor een breed publie</w:t>
      </w:r>
      <w:r>
        <w:rPr>
          <w:rFonts w:ascii="Arial" w:hAnsi="Arial" w:cs="Arial"/>
          <w:color w:val="0000FF"/>
          <w:lang w:eastAsia="nl-NL"/>
        </w:rPr>
        <w:t>k.(media)</w:t>
      </w:r>
    </w:p>
    <w:p w:rsidR="009C3D95" w:rsidRDefault="009C3D95" w:rsidP="00735631">
      <w:pPr>
        <w:autoSpaceDE w:val="0"/>
        <w:autoSpaceDN w:val="0"/>
        <w:adjustRightInd w:val="0"/>
        <w:spacing w:after="0" w:line="240" w:lineRule="auto"/>
        <w:rPr>
          <w:rFonts w:ascii="Arial" w:hAnsi="Arial" w:cs="Arial"/>
          <w:color w:val="0000FF"/>
          <w:lang w:eastAsia="nl-NL"/>
        </w:rPr>
      </w:pPr>
      <w:r>
        <w:rPr>
          <w:rFonts w:ascii="Arial" w:hAnsi="Arial" w:cs="Arial"/>
          <w:color w:val="0000FF"/>
          <w:lang w:eastAsia="nl-NL"/>
        </w:rPr>
        <w:t xml:space="preserve">       Beide beelden zowerl man als vrouw af.</w:t>
      </w:r>
    </w:p>
    <w:p w:rsidR="009C3D95" w:rsidRDefault="009C3D95" w:rsidP="002C2AA6">
      <w:pPr>
        <w:autoSpaceDE w:val="0"/>
        <w:autoSpaceDN w:val="0"/>
        <w:adjustRightInd w:val="0"/>
        <w:spacing w:after="0" w:line="240" w:lineRule="auto"/>
        <w:rPr>
          <w:rFonts w:ascii="Arial" w:hAnsi="Arial" w:cs="Arial"/>
          <w:color w:val="0000FF"/>
          <w:lang w:eastAsia="nl-NL"/>
        </w:rPr>
      </w:pPr>
      <w:r>
        <w:rPr>
          <w:rFonts w:ascii="Arial" w:hAnsi="Arial" w:cs="Arial"/>
          <w:color w:val="0000FF"/>
          <w:lang w:eastAsia="nl-NL"/>
        </w:rPr>
        <w:t xml:space="preserve">       Ze refereren beide aan sexualiteit.</w:t>
      </w:r>
    </w:p>
    <w:p w:rsidR="009C3D95" w:rsidRDefault="009C3D95" w:rsidP="002C2AA6">
      <w:pPr>
        <w:autoSpaceDE w:val="0"/>
        <w:autoSpaceDN w:val="0"/>
        <w:adjustRightInd w:val="0"/>
        <w:spacing w:after="0" w:line="240" w:lineRule="auto"/>
        <w:rPr>
          <w:rFonts w:ascii="Arial" w:hAnsi="Arial" w:cs="Arial"/>
          <w:color w:val="0000FF"/>
          <w:lang w:eastAsia="nl-NL"/>
        </w:rPr>
      </w:pPr>
      <w:r>
        <w:rPr>
          <w:rFonts w:ascii="Arial" w:hAnsi="Arial" w:cs="Arial"/>
          <w:color w:val="0000FF"/>
          <w:lang w:eastAsia="nl-NL"/>
        </w:rPr>
        <w:t xml:space="preserve">       Geënsceneerd </w:t>
      </w:r>
    </w:p>
    <w:p w:rsidR="009C3D95" w:rsidRDefault="009C3D95" w:rsidP="002C2AA6">
      <w:pPr>
        <w:autoSpaceDE w:val="0"/>
        <w:autoSpaceDN w:val="0"/>
        <w:adjustRightInd w:val="0"/>
        <w:spacing w:after="0" w:line="240" w:lineRule="auto"/>
        <w:rPr>
          <w:rFonts w:ascii="Arial" w:hAnsi="Arial" w:cs="Arial"/>
          <w:color w:val="0000FF"/>
          <w:lang w:eastAsia="nl-NL"/>
        </w:rPr>
      </w:pPr>
      <w:r>
        <w:rPr>
          <w:rFonts w:ascii="Arial" w:hAnsi="Arial" w:cs="Arial"/>
          <w:color w:val="0000FF"/>
          <w:lang w:eastAsia="nl-NL"/>
        </w:rPr>
        <w:t xml:space="preserve">a3)  </w:t>
      </w:r>
      <w:r w:rsidRPr="00E16903">
        <w:rPr>
          <w:rFonts w:ascii="Arial" w:hAnsi="Arial" w:cs="Arial"/>
          <w:color w:val="0000FF"/>
          <w:lang w:eastAsia="nl-NL"/>
        </w:rPr>
        <w:t xml:space="preserve">Koons </w:t>
      </w:r>
      <w:r>
        <w:rPr>
          <w:rFonts w:ascii="Arial" w:hAnsi="Arial" w:cs="Arial"/>
          <w:color w:val="0000FF"/>
          <w:lang w:eastAsia="nl-NL"/>
        </w:rPr>
        <w:t>presenteert zich als een ster en Hamilton</w:t>
      </w:r>
      <w:r w:rsidRPr="00E16903">
        <w:rPr>
          <w:rFonts w:ascii="Arial" w:hAnsi="Arial" w:cs="Arial"/>
          <w:color w:val="0000FF"/>
          <w:lang w:eastAsia="nl-NL"/>
        </w:rPr>
        <w:t xml:space="preserve"> kiest </w:t>
      </w:r>
      <w:r>
        <w:rPr>
          <w:rFonts w:ascii="Arial" w:hAnsi="Arial" w:cs="Arial"/>
          <w:color w:val="0000FF"/>
          <w:lang w:eastAsia="nl-NL"/>
        </w:rPr>
        <w:t>gebruiksvoorwerpen waarbij zijn</w:t>
      </w:r>
      <w:r>
        <w:rPr>
          <w:rFonts w:ascii="Arial" w:hAnsi="Arial" w:cs="Arial"/>
          <w:color w:val="0000FF"/>
          <w:lang w:eastAsia="nl-NL"/>
        </w:rPr>
        <w:br/>
        <w:t xml:space="preserve">       persoon geen rol speelt.</w:t>
      </w:r>
    </w:p>
    <w:p w:rsidR="009C3D95" w:rsidRDefault="009C3D95" w:rsidP="00735631">
      <w:pPr>
        <w:autoSpaceDE w:val="0"/>
        <w:autoSpaceDN w:val="0"/>
        <w:adjustRightInd w:val="0"/>
        <w:spacing w:after="0" w:line="240" w:lineRule="auto"/>
        <w:rPr>
          <w:rFonts w:ascii="Arial" w:hAnsi="Arial" w:cs="Arial"/>
          <w:color w:val="0000FF"/>
          <w:lang w:eastAsia="nl-NL"/>
        </w:rPr>
      </w:pPr>
      <w:r>
        <w:rPr>
          <w:rFonts w:ascii="Arial" w:hAnsi="Arial" w:cs="Arial"/>
          <w:color w:val="0000FF"/>
          <w:lang w:eastAsia="nl-NL"/>
        </w:rPr>
        <w:t xml:space="preserve">       Man vrouw los van elkaar / man vrouw lichamelijk contact</w:t>
      </w:r>
    </w:p>
    <w:p w:rsidR="009C3D95" w:rsidRDefault="009C3D95" w:rsidP="00735631">
      <w:pPr>
        <w:autoSpaceDE w:val="0"/>
        <w:autoSpaceDN w:val="0"/>
        <w:adjustRightInd w:val="0"/>
        <w:spacing w:after="0" w:line="240" w:lineRule="auto"/>
        <w:rPr>
          <w:rFonts w:ascii="Arial" w:hAnsi="Arial" w:cs="Arial"/>
          <w:color w:val="0000FF"/>
          <w:lang w:eastAsia="nl-NL"/>
        </w:rPr>
      </w:pPr>
      <w:r>
        <w:rPr>
          <w:rFonts w:ascii="Arial" w:hAnsi="Arial" w:cs="Arial"/>
          <w:color w:val="0000FF"/>
          <w:lang w:eastAsia="nl-NL"/>
        </w:rPr>
        <w:t xml:space="preserve">       Collage versus Lithografie.</w:t>
      </w:r>
    </w:p>
    <w:p w:rsidR="009C3D95" w:rsidRPr="00E16903" w:rsidRDefault="009C3D95" w:rsidP="00A22B06">
      <w:pPr>
        <w:autoSpaceDE w:val="0"/>
        <w:autoSpaceDN w:val="0"/>
        <w:adjustRightInd w:val="0"/>
        <w:spacing w:after="0" w:line="240" w:lineRule="auto"/>
        <w:rPr>
          <w:rFonts w:ascii="Arial" w:hAnsi="Arial" w:cs="Arial"/>
          <w:color w:val="000081"/>
          <w:lang w:eastAsia="nl-NL"/>
        </w:rPr>
      </w:pPr>
    </w:p>
    <w:p w:rsidR="009C3D95" w:rsidRDefault="009C3D95" w:rsidP="002C2AA6">
      <w:pPr>
        <w:autoSpaceDE w:val="0"/>
        <w:autoSpaceDN w:val="0"/>
        <w:adjustRightInd w:val="0"/>
        <w:spacing w:after="0" w:line="240" w:lineRule="auto"/>
        <w:rPr>
          <w:rFonts w:ascii="Arial" w:hAnsi="Arial" w:cs="Arial"/>
          <w:color w:val="000000"/>
          <w:lang w:eastAsia="nl-NL"/>
        </w:rPr>
      </w:pPr>
    </w:p>
    <w:p w:rsidR="009C3D95" w:rsidRDefault="009C3D95" w:rsidP="002C2AA6">
      <w:pPr>
        <w:autoSpaceDE w:val="0"/>
        <w:autoSpaceDN w:val="0"/>
        <w:adjustRightInd w:val="0"/>
        <w:spacing w:after="0" w:line="240" w:lineRule="auto"/>
        <w:rPr>
          <w:rFonts w:ascii="Arial" w:hAnsi="Arial" w:cs="Arial"/>
          <w:color w:val="000000"/>
          <w:lang w:eastAsia="nl-NL"/>
        </w:rPr>
      </w:pPr>
    </w:p>
    <w:p w:rsidR="009C3D95" w:rsidRPr="00E16903" w:rsidRDefault="009C3D95" w:rsidP="002C2AA6">
      <w:pPr>
        <w:autoSpaceDE w:val="0"/>
        <w:autoSpaceDN w:val="0"/>
        <w:adjustRightInd w:val="0"/>
        <w:spacing w:after="0" w:line="240" w:lineRule="auto"/>
        <w:rPr>
          <w:rFonts w:ascii="Arial" w:hAnsi="Arial" w:cs="Arial"/>
          <w:color w:val="000000"/>
          <w:lang w:eastAsia="nl-NL"/>
        </w:rPr>
      </w:pPr>
      <w:r>
        <w:rPr>
          <w:rFonts w:ascii="Arial" w:hAnsi="Arial" w:cs="Arial"/>
          <w:color w:val="000000"/>
          <w:lang w:eastAsia="nl-NL"/>
        </w:rPr>
        <w:t xml:space="preserve">b) Kunstenaars behorende tot de pop art beweging </w:t>
      </w:r>
      <w:r w:rsidRPr="00E16903">
        <w:rPr>
          <w:rFonts w:ascii="Arial" w:hAnsi="Arial" w:cs="Arial"/>
          <w:color w:val="000000"/>
          <w:lang w:eastAsia="nl-NL"/>
        </w:rPr>
        <w:t xml:space="preserve"> en Koons sluiten aan bij de cultuur van </w:t>
      </w:r>
      <w:r>
        <w:rPr>
          <w:rFonts w:ascii="Arial" w:hAnsi="Arial" w:cs="Arial"/>
          <w:color w:val="000000"/>
          <w:lang w:eastAsia="nl-NL"/>
        </w:rPr>
        <w:br/>
        <w:t xml:space="preserve">    </w:t>
      </w:r>
      <w:r w:rsidRPr="00E16903">
        <w:rPr>
          <w:rFonts w:ascii="Arial" w:hAnsi="Arial" w:cs="Arial"/>
          <w:color w:val="000000"/>
          <w:lang w:eastAsia="nl-NL"/>
        </w:rPr>
        <w:t>de elite en bij de cultuur van de massa.</w:t>
      </w:r>
    </w:p>
    <w:p w:rsidR="009C3D95" w:rsidRPr="00E16903" w:rsidRDefault="009C3D95" w:rsidP="00614F43">
      <w:pPr>
        <w:autoSpaceDE w:val="0"/>
        <w:autoSpaceDN w:val="0"/>
        <w:adjustRightInd w:val="0"/>
        <w:spacing w:after="0" w:line="240" w:lineRule="auto"/>
        <w:rPr>
          <w:rFonts w:ascii="Arial" w:hAnsi="Arial" w:cs="Arial"/>
          <w:color w:val="000000"/>
          <w:lang w:eastAsia="nl-NL"/>
        </w:rPr>
      </w:pPr>
      <w:r>
        <w:rPr>
          <w:rFonts w:ascii="Arial" w:hAnsi="Arial" w:cs="Arial"/>
          <w:color w:val="000000"/>
          <w:lang w:eastAsia="nl-NL"/>
        </w:rPr>
        <w:t xml:space="preserve">    </w:t>
      </w:r>
      <w:r w:rsidRPr="00E16903">
        <w:rPr>
          <w:rFonts w:ascii="Arial" w:hAnsi="Arial" w:cs="Arial"/>
          <w:color w:val="000000"/>
          <w:lang w:eastAsia="nl-NL"/>
        </w:rPr>
        <w:t xml:space="preserve">Leg uit waarom ze </w:t>
      </w:r>
      <w:r>
        <w:rPr>
          <w:rFonts w:ascii="Arial" w:hAnsi="Arial" w:cs="Arial"/>
          <w:color w:val="000000"/>
          <w:lang w:eastAsia="nl-NL"/>
        </w:rPr>
        <w:t xml:space="preserve">zowel </w:t>
      </w:r>
      <w:r w:rsidRPr="00E16903">
        <w:rPr>
          <w:rFonts w:ascii="Arial" w:hAnsi="Arial" w:cs="Arial"/>
          <w:color w:val="000000"/>
          <w:lang w:eastAsia="nl-NL"/>
        </w:rPr>
        <w:t xml:space="preserve">bij de massa </w:t>
      </w:r>
      <w:r>
        <w:rPr>
          <w:rFonts w:ascii="Arial" w:hAnsi="Arial" w:cs="Arial"/>
          <w:color w:val="000000"/>
          <w:lang w:eastAsia="nl-NL"/>
        </w:rPr>
        <w:t>als bij de elite aansluiten</w:t>
      </w:r>
      <w:r w:rsidRPr="00E16903">
        <w:rPr>
          <w:rFonts w:ascii="Arial" w:hAnsi="Arial" w:cs="Arial"/>
          <w:color w:val="000000"/>
          <w:lang w:eastAsia="nl-NL"/>
        </w:rPr>
        <w:t>.</w:t>
      </w:r>
    </w:p>
    <w:p w:rsidR="009C3D95" w:rsidRPr="00E16903" w:rsidRDefault="009C3D95" w:rsidP="00614F43">
      <w:pPr>
        <w:autoSpaceDE w:val="0"/>
        <w:autoSpaceDN w:val="0"/>
        <w:adjustRightInd w:val="0"/>
        <w:spacing w:after="0" w:line="240" w:lineRule="auto"/>
        <w:rPr>
          <w:rFonts w:ascii="Arial" w:hAnsi="Arial" w:cs="Arial"/>
          <w:color w:val="000000"/>
          <w:lang w:eastAsia="nl-NL"/>
        </w:rPr>
      </w:pPr>
    </w:p>
    <w:p w:rsidR="009C3D95" w:rsidRDefault="009C3D95" w:rsidP="00614F43">
      <w:pPr>
        <w:autoSpaceDE w:val="0"/>
        <w:autoSpaceDN w:val="0"/>
        <w:adjustRightInd w:val="0"/>
        <w:spacing w:after="0" w:line="240" w:lineRule="auto"/>
        <w:rPr>
          <w:rFonts w:ascii="Arial" w:hAnsi="Arial" w:cs="Arial"/>
          <w:color w:val="0000FF"/>
          <w:lang w:eastAsia="nl-NL"/>
        </w:rPr>
      </w:pPr>
    </w:p>
    <w:p w:rsidR="009C3D95" w:rsidRDefault="009C3D95" w:rsidP="00614F43">
      <w:pPr>
        <w:autoSpaceDE w:val="0"/>
        <w:autoSpaceDN w:val="0"/>
        <w:adjustRightInd w:val="0"/>
        <w:spacing w:after="0" w:line="240" w:lineRule="auto"/>
        <w:rPr>
          <w:rFonts w:ascii="Arial" w:hAnsi="Arial" w:cs="Arial"/>
          <w:color w:val="0000FF"/>
          <w:lang w:eastAsia="nl-NL"/>
        </w:rPr>
      </w:pPr>
    </w:p>
    <w:p w:rsidR="009C3D95" w:rsidRDefault="009C3D95" w:rsidP="00614F43">
      <w:pPr>
        <w:autoSpaceDE w:val="0"/>
        <w:autoSpaceDN w:val="0"/>
        <w:adjustRightInd w:val="0"/>
        <w:spacing w:after="0" w:line="240" w:lineRule="auto"/>
        <w:rPr>
          <w:rFonts w:ascii="Arial" w:hAnsi="Arial" w:cs="Arial"/>
          <w:color w:val="0000FF"/>
          <w:lang w:eastAsia="nl-NL"/>
        </w:rPr>
      </w:pPr>
    </w:p>
    <w:p w:rsidR="009C3D95" w:rsidRDefault="009C3D95" w:rsidP="00614F43">
      <w:pPr>
        <w:autoSpaceDE w:val="0"/>
        <w:autoSpaceDN w:val="0"/>
        <w:adjustRightInd w:val="0"/>
        <w:spacing w:after="0" w:line="240" w:lineRule="auto"/>
        <w:rPr>
          <w:rFonts w:ascii="Arial" w:hAnsi="Arial" w:cs="Arial"/>
          <w:color w:val="0000FF"/>
          <w:lang w:eastAsia="nl-NL"/>
        </w:rPr>
      </w:pPr>
    </w:p>
    <w:p w:rsidR="009C3D95" w:rsidRPr="00E16903" w:rsidRDefault="009C3D95" w:rsidP="00614F43">
      <w:pPr>
        <w:autoSpaceDE w:val="0"/>
        <w:autoSpaceDN w:val="0"/>
        <w:adjustRightInd w:val="0"/>
        <w:spacing w:after="0" w:line="240" w:lineRule="auto"/>
        <w:rPr>
          <w:rFonts w:ascii="Arial" w:hAnsi="Arial" w:cs="Arial"/>
          <w:color w:val="0000FF"/>
          <w:lang w:eastAsia="nl-NL"/>
        </w:rPr>
      </w:pPr>
      <w:r w:rsidRPr="00E16903">
        <w:rPr>
          <w:rFonts w:ascii="Arial" w:hAnsi="Arial" w:cs="Arial"/>
          <w:color w:val="0000FF"/>
          <w:lang w:eastAsia="nl-NL"/>
        </w:rPr>
        <w:t xml:space="preserve">b2) Ze nemen onderwerpen uit het dagelijkse leven en plaatsen dit in een museum. </w:t>
      </w:r>
    </w:p>
    <w:p w:rsidR="009C3D95" w:rsidRPr="00E16903" w:rsidRDefault="009C3D95" w:rsidP="00614F43">
      <w:pPr>
        <w:autoSpaceDE w:val="0"/>
        <w:autoSpaceDN w:val="0"/>
        <w:adjustRightInd w:val="0"/>
        <w:spacing w:after="0" w:line="240" w:lineRule="auto"/>
        <w:rPr>
          <w:rFonts w:ascii="Arial" w:hAnsi="Arial" w:cs="Arial"/>
          <w:color w:val="0000FF"/>
          <w:lang w:eastAsia="nl-NL"/>
        </w:rPr>
      </w:pPr>
      <w:r w:rsidRPr="00E16903">
        <w:rPr>
          <w:rFonts w:ascii="Arial" w:hAnsi="Arial" w:cs="Arial"/>
          <w:color w:val="0000FF"/>
          <w:lang w:eastAsia="nl-NL"/>
        </w:rPr>
        <w:t xml:space="preserve">      Ze weten hun  werk intellectueel goed te verklaren waardoor de elite geïnteresseerd </w:t>
      </w:r>
      <w:r>
        <w:rPr>
          <w:rFonts w:ascii="Arial" w:hAnsi="Arial" w:cs="Arial"/>
          <w:color w:val="0000FF"/>
          <w:lang w:eastAsia="nl-NL"/>
        </w:rPr>
        <w:br/>
        <w:t xml:space="preserve">      </w:t>
      </w:r>
      <w:r w:rsidRPr="00E16903">
        <w:rPr>
          <w:rFonts w:ascii="Arial" w:hAnsi="Arial" w:cs="Arial"/>
          <w:color w:val="0000FF"/>
          <w:lang w:eastAsia="nl-NL"/>
        </w:rPr>
        <w:t>raakt.</w:t>
      </w:r>
      <w:r>
        <w:rPr>
          <w:rFonts w:ascii="Arial" w:hAnsi="Arial" w:cs="Arial"/>
          <w:color w:val="0000FF"/>
          <w:lang w:eastAsia="nl-NL"/>
        </w:rPr>
        <w:t xml:space="preserve"> </w:t>
      </w:r>
    </w:p>
    <w:p w:rsidR="009C3D95" w:rsidRPr="00662799" w:rsidRDefault="009C3D95" w:rsidP="00DD36DA">
      <w:pPr>
        <w:rPr>
          <w:rFonts w:ascii="Arial" w:hAnsi="Arial" w:cs="Arial"/>
        </w:rPr>
      </w:pPr>
      <w:r w:rsidRPr="00E16903">
        <w:rPr>
          <w:rFonts w:ascii="Arial" w:hAnsi="Arial" w:cs="Arial"/>
          <w:b/>
        </w:rPr>
        <w:br/>
      </w:r>
      <w:r>
        <w:rPr>
          <w:rFonts w:ascii="Arial" w:hAnsi="Arial" w:cs="Arial"/>
        </w:rPr>
        <w:t xml:space="preserve">   </w:t>
      </w:r>
      <w:r w:rsidRPr="00E16903">
        <w:rPr>
          <w:rFonts w:ascii="Arial" w:hAnsi="Arial" w:cs="Arial"/>
        </w:rPr>
        <w:t xml:space="preserve"> </w:t>
      </w:r>
      <w:r>
        <w:rPr>
          <w:rFonts w:ascii="Arial" w:hAnsi="Arial" w:cs="Arial"/>
        </w:rPr>
        <w:t xml:space="preserve"> </w:t>
      </w:r>
      <w:r w:rsidRPr="00DD36DA">
        <w:rPr>
          <w:rFonts w:ascii="Arial" w:hAnsi="Arial" w:cs="Arial"/>
        </w:rPr>
        <w:t xml:space="preserve">Warhol was gefascineerd door sterren, het sterrendom en beroemdheid. </w:t>
      </w:r>
      <w:r w:rsidRPr="007934D6">
        <w:rPr>
          <w:rFonts w:ascii="Arial" w:hAnsi="Arial" w:cs="Arial"/>
          <w:lang w:val="en-GB"/>
        </w:rPr>
        <w:t>In 1968</w:t>
      </w:r>
      <w:r w:rsidRPr="007934D6">
        <w:rPr>
          <w:rFonts w:ascii="Arial" w:hAnsi="Arial" w:cs="Arial"/>
          <w:lang w:val="en-GB"/>
        </w:rPr>
        <w:br/>
        <w:t xml:space="preserve">     deed hij de uitspraak: ‘In the future everybody will be world famous for fifteen</w:t>
      </w:r>
      <w:r w:rsidRPr="007934D6">
        <w:rPr>
          <w:rFonts w:ascii="Arial" w:hAnsi="Arial" w:cs="Arial"/>
          <w:lang w:val="en-GB"/>
        </w:rPr>
        <w:br/>
        <w:t xml:space="preserve">     minutes’. </w:t>
      </w:r>
      <w:r w:rsidRPr="00DD36DA">
        <w:rPr>
          <w:rFonts w:ascii="Arial" w:hAnsi="Arial" w:cs="Arial"/>
        </w:rPr>
        <w:t>Zijn uitspraak wordt nog vaak geciteerd in verband met (recente)</w:t>
      </w:r>
      <w:r w:rsidRPr="00662799">
        <w:rPr>
          <w:rFonts w:ascii="Arial" w:hAnsi="Arial" w:cs="Arial"/>
        </w:rPr>
        <w:br/>
      </w:r>
      <w:r>
        <w:rPr>
          <w:rFonts w:ascii="Arial" w:hAnsi="Arial" w:cs="Arial"/>
        </w:rPr>
        <w:t xml:space="preserve">     </w:t>
      </w:r>
      <w:r w:rsidRPr="00DD36DA">
        <w:rPr>
          <w:rFonts w:ascii="Arial" w:hAnsi="Arial" w:cs="Arial"/>
        </w:rPr>
        <w:t>ontwikkelingen in de media.</w:t>
      </w:r>
    </w:p>
    <w:p w:rsidR="009C3D95" w:rsidRPr="00DD36DA" w:rsidRDefault="009C3D95" w:rsidP="00DD36DA">
      <w:pPr>
        <w:rPr>
          <w:rFonts w:ascii="Arial" w:hAnsi="Arial" w:cs="Arial"/>
        </w:rPr>
      </w:pPr>
      <w:r>
        <w:rPr>
          <w:rFonts w:ascii="Arial" w:hAnsi="Arial" w:cs="Arial"/>
        </w:rPr>
        <w:t xml:space="preserve">c) </w:t>
      </w:r>
      <w:r w:rsidRPr="00DD36DA">
        <w:rPr>
          <w:rFonts w:ascii="Arial" w:hAnsi="Arial" w:cs="Arial"/>
        </w:rPr>
        <w:t>Leg uit hoe (recente) ontwikkelingen in de media zijn uitspraak bevestigen.</w:t>
      </w:r>
      <w:r>
        <w:rPr>
          <w:rFonts w:ascii="Arial" w:hAnsi="Arial" w:cs="Arial"/>
        </w:rPr>
        <w:br/>
        <w:t xml:space="preserve">    </w:t>
      </w:r>
      <w:r w:rsidRPr="00DD36DA">
        <w:rPr>
          <w:rFonts w:ascii="Arial" w:hAnsi="Arial" w:cs="Arial"/>
        </w:rPr>
        <w:t>Doe dit als volgt:</w:t>
      </w:r>
      <w:r>
        <w:rPr>
          <w:rFonts w:ascii="Arial" w:hAnsi="Arial" w:cs="Arial"/>
        </w:rPr>
        <w:t xml:space="preserve"> </w:t>
      </w:r>
      <w:r w:rsidRPr="00DD36DA">
        <w:rPr>
          <w:rFonts w:ascii="Arial" w:hAnsi="Arial" w:cs="Arial"/>
        </w:rPr>
        <w:t xml:space="preserve">Beschrijf de situatie in de media zoals deze destijds was, </w:t>
      </w:r>
      <w:r>
        <w:rPr>
          <w:rFonts w:ascii="Arial" w:hAnsi="Arial" w:cs="Arial"/>
        </w:rPr>
        <w:br/>
        <w:t xml:space="preserve">    </w:t>
      </w:r>
      <w:r w:rsidRPr="00DD36DA">
        <w:rPr>
          <w:rFonts w:ascii="Arial" w:hAnsi="Arial" w:cs="Arial"/>
        </w:rPr>
        <w:t>en zoals deze nu is.</w:t>
      </w:r>
      <w:r>
        <w:rPr>
          <w:rFonts w:ascii="Arial" w:hAnsi="Arial" w:cs="Arial"/>
        </w:rPr>
        <w:t xml:space="preserve"> </w:t>
      </w:r>
      <w:r w:rsidRPr="00DD36DA">
        <w:rPr>
          <w:rFonts w:ascii="Arial" w:hAnsi="Arial" w:cs="Arial"/>
        </w:rPr>
        <w:t xml:space="preserve">Geef vervolgens aan hoe door deze ontwikkeling(en) tegenwoordig </w:t>
      </w:r>
      <w:r>
        <w:rPr>
          <w:rFonts w:ascii="Arial" w:hAnsi="Arial" w:cs="Arial"/>
        </w:rPr>
        <w:t xml:space="preserve">   </w:t>
      </w:r>
      <w:r>
        <w:rPr>
          <w:rFonts w:ascii="Arial" w:hAnsi="Arial" w:cs="Arial"/>
        </w:rPr>
        <w:br/>
        <w:t xml:space="preserve">    </w:t>
      </w:r>
      <w:r w:rsidRPr="00DD36DA">
        <w:rPr>
          <w:rFonts w:ascii="Arial" w:hAnsi="Arial" w:cs="Arial"/>
        </w:rPr>
        <w:t>‘iedereen</w:t>
      </w:r>
      <w:r>
        <w:rPr>
          <w:rFonts w:ascii="Arial" w:hAnsi="Arial" w:cs="Arial"/>
        </w:rPr>
        <w:t xml:space="preserve">” </w:t>
      </w:r>
      <w:r w:rsidRPr="00DD36DA">
        <w:rPr>
          <w:rFonts w:ascii="Arial" w:hAnsi="Arial" w:cs="Arial"/>
        </w:rPr>
        <w:t xml:space="preserve">vijftien minuten beroemd zal zijn’. </w:t>
      </w:r>
    </w:p>
    <w:p w:rsidR="009C3D95" w:rsidRDefault="009C3D95" w:rsidP="00662799">
      <w:pPr>
        <w:rPr>
          <w:rFonts w:ascii="Arial" w:hAnsi="Arial" w:cs="Arial"/>
          <w:color w:val="0000FF"/>
        </w:rPr>
      </w:pPr>
      <w:r>
        <w:rPr>
          <w:rFonts w:ascii="Arial" w:hAnsi="Arial" w:cs="Arial"/>
          <w:color w:val="0000FF"/>
        </w:rPr>
        <w:t xml:space="preserve">c) </w:t>
      </w:r>
      <w:r w:rsidRPr="00662799">
        <w:rPr>
          <w:rFonts w:ascii="Arial" w:hAnsi="Arial" w:cs="Arial"/>
          <w:color w:val="0000FF"/>
        </w:rPr>
        <w:t>Het antwoord dient de volgende strekking te hebben:</w:t>
      </w:r>
      <w:r>
        <w:rPr>
          <w:rFonts w:ascii="Arial" w:hAnsi="Arial" w:cs="Arial"/>
          <w:color w:val="0000FF"/>
        </w:rPr>
        <w:br/>
        <w:t xml:space="preserve">    </w:t>
      </w:r>
      <w:r w:rsidRPr="00662799">
        <w:rPr>
          <w:rFonts w:ascii="Arial" w:hAnsi="Arial" w:cs="Arial"/>
          <w:color w:val="0000FF"/>
        </w:rPr>
        <w:t>• Vroeger was er een beperkt ‘podium’ (Het aantal televisienetten was</w:t>
      </w:r>
      <w:r>
        <w:rPr>
          <w:rFonts w:ascii="Arial" w:hAnsi="Arial" w:cs="Arial"/>
          <w:color w:val="0000FF"/>
        </w:rPr>
        <w:br/>
        <w:t xml:space="preserve">       </w:t>
      </w:r>
      <w:r w:rsidRPr="00662799">
        <w:rPr>
          <w:rFonts w:ascii="Arial" w:hAnsi="Arial" w:cs="Arial"/>
          <w:color w:val="0000FF"/>
        </w:rPr>
        <w:t>beperkt en internet bestond nog niet) 1</w:t>
      </w:r>
      <w:r>
        <w:rPr>
          <w:rFonts w:ascii="Arial" w:hAnsi="Arial" w:cs="Arial"/>
          <w:color w:val="0000FF"/>
        </w:rPr>
        <w:t xml:space="preserve"> </w:t>
      </w:r>
      <w:r>
        <w:rPr>
          <w:rFonts w:ascii="Arial" w:hAnsi="Arial" w:cs="Arial"/>
          <w:color w:val="0000FF"/>
        </w:rPr>
        <w:br/>
        <w:t xml:space="preserve">    </w:t>
      </w:r>
      <w:r w:rsidRPr="00662799">
        <w:rPr>
          <w:rFonts w:ascii="Arial" w:hAnsi="Arial" w:cs="Arial"/>
          <w:color w:val="0000FF"/>
        </w:rPr>
        <w:t>• (recente) Ontwikkelingen in de media sinds 1968 zijn: de enorme groei</w:t>
      </w:r>
      <w:r>
        <w:rPr>
          <w:rFonts w:ascii="Arial" w:hAnsi="Arial" w:cs="Arial"/>
          <w:color w:val="0000FF"/>
        </w:rPr>
        <w:t xml:space="preserve"> </w:t>
      </w:r>
      <w:r>
        <w:rPr>
          <w:rFonts w:ascii="Arial" w:hAnsi="Arial" w:cs="Arial"/>
          <w:color w:val="0000FF"/>
        </w:rPr>
        <w:br/>
        <w:t xml:space="preserve">       </w:t>
      </w:r>
      <w:r w:rsidRPr="00662799">
        <w:rPr>
          <w:rFonts w:ascii="Arial" w:hAnsi="Arial" w:cs="Arial"/>
          <w:color w:val="0000FF"/>
        </w:rPr>
        <w:t>van het televisie-aanbod en/of de komst van internet 1</w:t>
      </w:r>
      <w:r>
        <w:rPr>
          <w:rFonts w:ascii="Arial" w:hAnsi="Arial" w:cs="Arial"/>
          <w:color w:val="0000FF"/>
        </w:rPr>
        <w:br/>
        <w:t xml:space="preserve">    </w:t>
      </w:r>
      <w:r w:rsidRPr="00662799">
        <w:rPr>
          <w:rFonts w:ascii="Arial" w:hAnsi="Arial" w:cs="Arial"/>
          <w:color w:val="0000FF"/>
        </w:rPr>
        <w:t>• Door het grote ‘podium’ is het voor iedereen mogelijk geworden om in</w:t>
      </w:r>
      <w:r>
        <w:rPr>
          <w:rFonts w:ascii="Arial" w:hAnsi="Arial" w:cs="Arial"/>
          <w:color w:val="0000FF"/>
        </w:rPr>
        <w:br/>
        <w:t xml:space="preserve">       </w:t>
      </w:r>
      <w:r w:rsidRPr="00662799">
        <w:rPr>
          <w:rFonts w:ascii="Arial" w:hAnsi="Arial" w:cs="Arial"/>
          <w:color w:val="0000FF"/>
        </w:rPr>
        <w:t>de publiciteit te komen. Terwijl publiciteit vroeger alleen was</w:t>
      </w:r>
      <w:r>
        <w:rPr>
          <w:rFonts w:ascii="Arial" w:hAnsi="Arial" w:cs="Arial"/>
          <w:color w:val="0000FF"/>
        </w:rPr>
        <w:t xml:space="preserve"> </w:t>
      </w:r>
      <w:r>
        <w:rPr>
          <w:rFonts w:ascii="Arial" w:hAnsi="Arial" w:cs="Arial"/>
          <w:color w:val="0000FF"/>
        </w:rPr>
        <w:br/>
        <w:t xml:space="preserve">       </w:t>
      </w:r>
      <w:r w:rsidRPr="00662799">
        <w:rPr>
          <w:rFonts w:ascii="Arial" w:hAnsi="Arial" w:cs="Arial"/>
          <w:color w:val="0000FF"/>
        </w:rPr>
        <w:t>weggelegd voor een handvol ‘belangrijke mensen’ die een in het oog</w:t>
      </w:r>
      <w:r>
        <w:rPr>
          <w:rFonts w:ascii="Arial" w:hAnsi="Arial" w:cs="Arial"/>
          <w:color w:val="0000FF"/>
        </w:rPr>
        <w:br/>
        <w:t xml:space="preserve">       </w:t>
      </w:r>
      <w:r w:rsidRPr="00662799">
        <w:rPr>
          <w:rFonts w:ascii="Arial" w:hAnsi="Arial" w:cs="Arial"/>
          <w:color w:val="0000FF"/>
        </w:rPr>
        <w:t>springende prestatie hadden geleverd (zoals politici, sporters of</w:t>
      </w:r>
      <w:r>
        <w:rPr>
          <w:rFonts w:ascii="Arial" w:hAnsi="Arial" w:cs="Arial"/>
          <w:color w:val="0000FF"/>
        </w:rPr>
        <w:t xml:space="preserve"> </w:t>
      </w:r>
      <w:r>
        <w:rPr>
          <w:rFonts w:ascii="Arial" w:hAnsi="Arial" w:cs="Arial"/>
          <w:color w:val="0000FF"/>
        </w:rPr>
        <w:br/>
        <w:t xml:space="preserve">       </w:t>
      </w:r>
      <w:r w:rsidRPr="00662799">
        <w:rPr>
          <w:rFonts w:ascii="Arial" w:hAnsi="Arial" w:cs="Arial"/>
          <w:color w:val="0000FF"/>
        </w:rPr>
        <w:t>artiesten). Met het groeiend aantal ‘beroemdheden’ groeide ook de</w:t>
      </w:r>
      <w:r>
        <w:rPr>
          <w:rFonts w:ascii="Arial" w:hAnsi="Arial" w:cs="Arial"/>
          <w:color w:val="0000FF"/>
        </w:rPr>
        <w:br/>
        <w:t xml:space="preserve">       </w:t>
      </w:r>
      <w:r w:rsidRPr="00662799">
        <w:rPr>
          <w:rFonts w:ascii="Arial" w:hAnsi="Arial" w:cs="Arial"/>
          <w:color w:val="0000FF"/>
        </w:rPr>
        <w:t>vergankelijkheid</w:t>
      </w:r>
      <w:r>
        <w:rPr>
          <w:rFonts w:ascii="Arial" w:hAnsi="Arial" w:cs="Arial"/>
          <w:color w:val="0000FF"/>
        </w:rPr>
        <w:t xml:space="preserve"> / kortstondigheid van de roem (examen 2011 30 versie 2)</w:t>
      </w:r>
    </w:p>
    <w:p w:rsidR="009C3D95" w:rsidRPr="00336431" w:rsidRDefault="009C3D95" w:rsidP="00662799">
      <w:pPr>
        <w:rPr>
          <w:rFonts w:ascii="Arial" w:hAnsi="Arial" w:cs="Arial"/>
        </w:rPr>
      </w:pPr>
      <w:r w:rsidRPr="00336431">
        <w:rPr>
          <w:rFonts w:ascii="Arial" w:hAnsi="Arial" w:cs="Arial"/>
        </w:rPr>
        <w:t xml:space="preserve">Rob Scholte manipuleert bestaande beelden uit de kunst en de media en plaatst ze in een nieuwe context. Dat is </w:t>
      </w:r>
      <w:r>
        <w:rPr>
          <w:rFonts w:ascii="Arial" w:hAnsi="Arial" w:cs="Arial"/>
        </w:rPr>
        <w:t xml:space="preserve">wat betreft de kunst </w:t>
      </w:r>
      <w:r w:rsidRPr="00336431">
        <w:rPr>
          <w:rFonts w:ascii="Arial" w:hAnsi="Arial" w:cs="Arial"/>
        </w:rPr>
        <w:t>niet nieuw gezien onderstaande schilderijen.</w:t>
      </w:r>
    </w:p>
    <w:p w:rsidR="009C3D95" w:rsidRDefault="009C3D95" w:rsidP="00662799">
      <w:pPr>
        <w:rPr>
          <w:rFonts w:ascii="Arial" w:hAnsi="Arial" w:cs="Arial"/>
          <w:color w:val="0000FF"/>
        </w:rPr>
      </w:pPr>
      <w:r w:rsidRPr="00884F99">
        <w:rPr>
          <w:rFonts w:ascii="Arial" w:hAnsi="Arial" w:cs="Arial"/>
          <w:noProof/>
          <w:color w:val="0000FF"/>
          <w:lang w:eastAsia="nl-NL"/>
        </w:rPr>
        <w:pict>
          <v:shape id="Afbeelding 1" o:spid="_x0000_i1025" type="#_x0000_t75" style="width:450pt;height:185.25pt;visibility:visible">
            <v:imagedata r:id="rId12" o:title=""/>
          </v:shape>
        </w:pict>
      </w:r>
    </w:p>
    <w:p w:rsidR="009C3D95" w:rsidRPr="00CE3866" w:rsidRDefault="009C3D95" w:rsidP="00336431">
      <w:pPr>
        <w:rPr>
          <w:rFonts w:ascii="Arial" w:hAnsi="Arial" w:cs="Arial"/>
        </w:rPr>
      </w:pPr>
      <w:r w:rsidRPr="00CE3866">
        <w:rPr>
          <w:rFonts w:ascii="Arial" w:hAnsi="Arial" w:cs="Arial"/>
        </w:rPr>
        <w:t>In het in 2012 verschenen boek van Will Gompertz “Dat kan mijn kleine zusje ook”</w:t>
      </w:r>
      <w:r>
        <w:rPr>
          <w:rFonts w:ascii="Arial" w:hAnsi="Arial" w:cs="Arial"/>
        </w:rPr>
        <w:t xml:space="preserve"> / “Waarom moderne kunst</w:t>
      </w:r>
      <w:r w:rsidRPr="00CE3866">
        <w:rPr>
          <w:rFonts w:ascii="Arial" w:hAnsi="Arial" w:cs="Arial"/>
        </w:rPr>
        <w:t xml:space="preserve"> is</w:t>
      </w:r>
      <w:r>
        <w:rPr>
          <w:rFonts w:ascii="Arial" w:hAnsi="Arial" w:cs="Arial"/>
        </w:rPr>
        <w:t>” trekt de schrijver zelfs een vergelijking tussen de blik van de prostitué op Manets Olympya en de blik van Koons.</w:t>
      </w:r>
    </w:p>
    <w:p w:rsidR="009C3D95" w:rsidRDefault="009C3D95" w:rsidP="00336431">
      <w:pPr>
        <w:rPr>
          <w:rFonts w:ascii="Arial" w:hAnsi="Arial" w:cs="Arial"/>
          <w:color w:val="0000FF"/>
        </w:rPr>
      </w:pPr>
      <w:r w:rsidRPr="00884F99">
        <w:rPr>
          <w:rFonts w:ascii="Arial" w:hAnsi="Arial" w:cs="Arial"/>
          <w:noProof/>
          <w:color w:val="0000FF"/>
          <w:lang w:eastAsia="nl-NL"/>
        </w:rPr>
        <w:pict>
          <v:shape id="Afbeelding 2" o:spid="_x0000_i1026" type="#_x0000_t75" style="width:313.5pt;height:192pt;visibility:visible">
            <v:imagedata r:id="rId13" o:title=""/>
          </v:shape>
        </w:pict>
      </w:r>
    </w:p>
    <w:p w:rsidR="009C3D95" w:rsidRDefault="009C3D95" w:rsidP="00336431">
      <w:pPr>
        <w:rPr>
          <w:rFonts w:ascii="Arial" w:hAnsi="Arial" w:cs="Arial"/>
        </w:rPr>
      </w:pPr>
      <w:r w:rsidRPr="00336431">
        <w:rPr>
          <w:rFonts w:ascii="Arial" w:hAnsi="Arial" w:cs="Arial"/>
        </w:rPr>
        <w:t>Rob Scholte Utopia.</w:t>
      </w:r>
    </w:p>
    <w:p w:rsidR="009C3D95" w:rsidRPr="00336431" w:rsidRDefault="009C3D95" w:rsidP="00336431">
      <w:pPr>
        <w:rPr>
          <w:rFonts w:ascii="Arial" w:hAnsi="Arial" w:cs="Arial"/>
        </w:rPr>
      </w:pPr>
      <w:r w:rsidRPr="00336431">
        <w:rPr>
          <w:rFonts w:ascii="Arial" w:hAnsi="Arial" w:cs="Arial"/>
        </w:rPr>
        <w:t xml:space="preserve">Scholte schildert zijn Utopia in 1986 en toen de criticus Bas Roodnat, 'Het schilderij Utopia van Rob Scholte, nieuw gebruik of nabootsing?', in NRC-Handelsblad, 3 december 1987 publiceerde maakte Scholte ook hiervan </w:t>
      </w:r>
      <w:r>
        <w:rPr>
          <w:rFonts w:ascii="Arial" w:hAnsi="Arial" w:cs="Arial"/>
        </w:rPr>
        <w:t xml:space="preserve">weer </w:t>
      </w:r>
      <w:r w:rsidRPr="00336431">
        <w:rPr>
          <w:rFonts w:ascii="Arial" w:hAnsi="Arial" w:cs="Arial"/>
        </w:rPr>
        <w:t>een schilderij.</w:t>
      </w:r>
    </w:p>
    <w:p w:rsidR="009C3D95" w:rsidRDefault="009C3D95" w:rsidP="00662799">
      <w:pPr>
        <w:rPr>
          <w:rFonts w:ascii="Arial" w:hAnsi="Arial" w:cs="Arial"/>
          <w:color w:val="0000FF"/>
        </w:rPr>
      </w:pPr>
      <w:r w:rsidRPr="00884F99">
        <w:rPr>
          <w:rFonts w:ascii="Arial" w:hAnsi="Arial" w:cs="Arial"/>
          <w:noProof/>
          <w:color w:val="0000FF"/>
          <w:lang w:eastAsia="nl-NL"/>
        </w:rPr>
        <w:pict>
          <v:shape id="Afbeelding 3" o:spid="_x0000_i1027" type="#_x0000_t75" style="width:378.75pt;height:240pt;visibility:visible">
            <v:imagedata r:id="rId14" o:title=""/>
          </v:shape>
        </w:pict>
      </w:r>
    </w:p>
    <w:p w:rsidR="009C3D95" w:rsidRPr="001275FA" w:rsidRDefault="009C3D95" w:rsidP="001275FA">
      <w:pPr>
        <w:rPr>
          <w:rFonts w:ascii="Arial" w:hAnsi="Arial" w:cs="Arial"/>
        </w:rPr>
      </w:pPr>
      <w:r w:rsidRPr="001275FA">
        <w:rPr>
          <w:rFonts w:ascii="Arial" w:hAnsi="Arial" w:cs="Arial"/>
        </w:rPr>
        <w:t>Rob Scholte Nostalgia.</w:t>
      </w:r>
    </w:p>
    <w:p w:rsidR="009C3D95" w:rsidRPr="006E1FA2" w:rsidRDefault="009C3D95" w:rsidP="006E1FA2">
      <w:pPr>
        <w:rPr>
          <w:rFonts w:ascii="Arial" w:hAnsi="Arial" w:cs="Arial"/>
        </w:rPr>
      </w:pPr>
      <w:r w:rsidRPr="006E1FA2">
        <w:rPr>
          <w:rFonts w:ascii="Arial" w:hAnsi="Arial" w:cs="Arial"/>
        </w:rPr>
        <w:t xml:space="preserve">d) Wat vind jij van de werken Utopia en Nostalgia van Rob Scholte. Is hier sprake van </w:t>
      </w:r>
      <w:r w:rsidRPr="006E1FA2">
        <w:rPr>
          <w:rFonts w:ascii="Arial" w:hAnsi="Arial" w:cs="Arial"/>
        </w:rPr>
        <w:br/>
        <w:t xml:space="preserve">    nieuw gebruik of nabootsing?</w:t>
      </w:r>
      <w:r w:rsidRPr="006E1FA2">
        <w:rPr>
          <w:rFonts w:ascii="Arial" w:hAnsi="Arial" w:cs="Arial"/>
        </w:rPr>
        <w:br/>
        <w:t xml:space="preserve">    Zorg dat in</w:t>
      </w:r>
      <w:r>
        <w:rPr>
          <w:rFonts w:ascii="Arial" w:hAnsi="Arial" w:cs="Arial"/>
        </w:rPr>
        <w:t xml:space="preserve"> het verwoorden van je mening </w:t>
      </w:r>
      <w:r w:rsidRPr="006E1FA2">
        <w:rPr>
          <w:rFonts w:ascii="Arial" w:hAnsi="Arial" w:cs="Arial"/>
        </w:rPr>
        <w:t xml:space="preserve"> </w:t>
      </w:r>
      <w:r w:rsidRPr="006046BC">
        <w:rPr>
          <w:rFonts w:ascii="Arial" w:hAnsi="Arial" w:cs="Arial"/>
          <w:b/>
        </w:rPr>
        <w:t>Warhol / Manet / originaliteit</w:t>
      </w:r>
      <w:r w:rsidRPr="006046BC">
        <w:rPr>
          <w:rFonts w:ascii="Arial" w:hAnsi="Arial" w:cs="Arial"/>
          <w:b/>
        </w:rPr>
        <w:br/>
        <w:t xml:space="preserve">    en plagiaat</w:t>
      </w:r>
      <w:r w:rsidRPr="006E1FA2">
        <w:rPr>
          <w:rFonts w:ascii="Arial" w:hAnsi="Arial" w:cs="Arial"/>
        </w:rPr>
        <w:t xml:space="preserve"> voorkomen.</w:t>
      </w:r>
    </w:p>
    <w:p w:rsidR="009C3D95" w:rsidRDefault="009C3D95" w:rsidP="00662799">
      <w:pPr>
        <w:rPr>
          <w:rFonts w:ascii="Arial" w:hAnsi="Arial" w:cs="Arial"/>
          <w:color w:val="0000FF"/>
        </w:rPr>
      </w:pPr>
    </w:p>
    <w:p w:rsidR="009C3D95" w:rsidRDefault="009C3D95" w:rsidP="00A30D21">
      <w:pPr>
        <w:rPr>
          <w:rFonts w:ascii="Arial" w:hAnsi="Arial" w:cs="Arial"/>
          <w:color w:val="0000FF"/>
        </w:rPr>
      </w:pPr>
      <w:r>
        <w:rPr>
          <w:rFonts w:ascii="Arial" w:hAnsi="Arial" w:cs="Arial"/>
          <w:color w:val="0000FF"/>
        </w:rPr>
        <w:t xml:space="preserve">d) Voorbeeld:  Ik vind het werk van Rob Scholte getuigen van </w:t>
      </w:r>
      <w:r w:rsidRPr="006046BC">
        <w:rPr>
          <w:rFonts w:ascii="Arial" w:hAnsi="Arial" w:cs="Arial"/>
          <w:b/>
          <w:color w:val="0000FF"/>
        </w:rPr>
        <w:t>originaliteit</w:t>
      </w:r>
      <w:r>
        <w:rPr>
          <w:rFonts w:ascii="Arial" w:hAnsi="Arial" w:cs="Arial"/>
          <w:color w:val="0000FF"/>
        </w:rPr>
        <w:t xml:space="preserve">. In de geschiedenis hebben kunstenaars zich altijd laten inspireren door “meesters” in de kunst. Een voorbeeld hiervan is de Olympia van </w:t>
      </w:r>
      <w:r w:rsidRPr="006046BC">
        <w:rPr>
          <w:rFonts w:ascii="Arial" w:hAnsi="Arial" w:cs="Arial"/>
          <w:b/>
          <w:color w:val="0000FF"/>
        </w:rPr>
        <w:t>Manet</w:t>
      </w:r>
      <w:r>
        <w:rPr>
          <w:rFonts w:ascii="Arial" w:hAnsi="Arial" w:cs="Arial"/>
          <w:color w:val="0000FF"/>
        </w:rPr>
        <w:t xml:space="preserve">. Scholte beschikt over een bovenmatig schilderstalent en kiest zijn thema’s uit de hedendaagse cultuur zonder zich eraan te storen wat het publiek hiervan zal vinden. </w:t>
      </w:r>
      <w:r w:rsidRPr="003B46FD">
        <w:rPr>
          <w:rFonts w:ascii="Arial" w:hAnsi="Arial" w:cs="Arial"/>
          <w:b/>
          <w:color w:val="0000FF"/>
        </w:rPr>
        <w:t>Warhol</w:t>
      </w:r>
      <w:r>
        <w:rPr>
          <w:rFonts w:ascii="Arial" w:hAnsi="Arial" w:cs="Arial"/>
          <w:color w:val="0000FF"/>
        </w:rPr>
        <w:t xml:space="preserve"> gebruikte bestaande afbeeldingen uit de designwereld en Scholte neemt de media (krant) als thema. Deze thema’s neemt hij niet als exact voorbeeld om na te schilderen waardoor </w:t>
      </w:r>
      <w:r w:rsidRPr="003B46FD">
        <w:rPr>
          <w:rFonts w:ascii="Arial" w:hAnsi="Arial" w:cs="Arial"/>
          <w:b/>
          <w:color w:val="0000FF"/>
        </w:rPr>
        <w:t>plagiaat</w:t>
      </w:r>
      <w:r>
        <w:rPr>
          <w:rFonts w:ascii="Arial" w:hAnsi="Arial" w:cs="Arial"/>
          <w:color w:val="0000FF"/>
        </w:rPr>
        <w:t xml:space="preserve"> zou kunnen ontstaan maar roept met zijn virtuoos geschilderd werk Nostalgia reacties op bij de toeschouwers. De afzonderlijke voorstellingen kunnen daarom niet meer worden beschouwd als plagiaat maar als onderdeel van het schilderij in een originele context gegroepeerd door Scholte. Kunstenaars hebben er vaker een uitdaging in gezien om wer van andere kunstenaars op te nemen in hun werk.</w:t>
      </w:r>
    </w:p>
    <w:p w:rsidR="009C3D95" w:rsidRPr="00A30D21" w:rsidRDefault="009C3D95" w:rsidP="00A30D21">
      <w:pPr>
        <w:rPr>
          <w:rFonts w:ascii="Arial" w:hAnsi="Arial" w:cs="Arial"/>
          <w:color w:val="0000FF"/>
          <w:sz w:val="16"/>
          <w:szCs w:val="16"/>
        </w:rPr>
      </w:pPr>
      <w:hyperlink r:id="rId15" w:anchor="&amp;ui-state=dialog" w:history="1">
        <w:r w:rsidRPr="00A30D21">
          <w:rPr>
            <w:rStyle w:val="Hyperlink"/>
            <w:rFonts w:ascii="Arial" w:hAnsi="Arial" w:cs="Arial"/>
            <w:sz w:val="16"/>
            <w:szCs w:val="16"/>
          </w:rPr>
          <w:t>http://www.museumdefundatie.nl/293-Isaac_Israels__Vrouw_in_profiel_voor_lZonnebloemenr_van_Van_Gogh.html#&amp;ui-state=dialog</w:t>
        </w:r>
      </w:hyperlink>
    </w:p>
    <w:p w:rsidR="009C3D95" w:rsidRPr="001B56AC" w:rsidRDefault="009C3D95" w:rsidP="0058517D">
      <w:pPr>
        <w:pStyle w:val="oapszijnbedoeldomSopa"/>
        <w:rPr>
          <w:rFonts w:ascii="Arial" w:hAnsi="Arial" w:cs="Arial"/>
          <w:b/>
          <w:sz w:val="22"/>
          <w:szCs w:val="22"/>
        </w:rPr>
      </w:pPr>
    </w:p>
    <w:p w:rsidR="009C3D95" w:rsidRDefault="009C3D95" w:rsidP="0058517D">
      <w:pPr>
        <w:pStyle w:val="oapszijnbedoeldomSopa"/>
        <w:rPr>
          <w:rFonts w:ascii="Arial" w:hAnsi="Arial" w:cs="Arial"/>
          <w:b/>
          <w:sz w:val="22"/>
          <w:szCs w:val="22"/>
        </w:rPr>
      </w:pPr>
      <w:r w:rsidRPr="001B56AC">
        <w:rPr>
          <w:rFonts w:ascii="Arial" w:hAnsi="Arial" w:cs="Arial"/>
          <w:b/>
          <w:sz w:val="22"/>
          <w:szCs w:val="22"/>
          <w:lang w:val="en-GB"/>
        </w:rPr>
        <w:t xml:space="preserve">2) The American Dream. Rock- ‘n – roll. </w:t>
      </w:r>
      <w:r w:rsidRPr="007D4D01">
        <w:rPr>
          <w:rFonts w:ascii="Arial" w:hAnsi="Arial" w:cs="Arial"/>
          <w:b/>
          <w:sz w:val="22"/>
          <w:szCs w:val="22"/>
        </w:rPr>
        <w:t>Blz 221.</w:t>
      </w:r>
      <w:r w:rsidRPr="007D4D01">
        <w:rPr>
          <w:rFonts w:ascii="Arial" w:hAnsi="Arial" w:cs="Arial"/>
          <w:b/>
          <w:sz w:val="22"/>
          <w:szCs w:val="22"/>
        </w:rPr>
        <w:br/>
        <w:t xml:space="preserve">     De storm blz. 228 Rebellen</w:t>
      </w:r>
      <w:r>
        <w:rPr>
          <w:rFonts w:ascii="Arial" w:hAnsi="Arial" w:cs="Arial"/>
          <w:b/>
          <w:sz w:val="22"/>
          <w:szCs w:val="22"/>
        </w:rPr>
        <w:t xml:space="preserve"> Blz95 werkboek.</w:t>
      </w:r>
      <w:r w:rsidRPr="007D4D01">
        <w:rPr>
          <w:rFonts w:ascii="Arial" w:hAnsi="Arial" w:cs="Arial"/>
          <w:b/>
          <w:sz w:val="22"/>
          <w:szCs w:val="22"/>
        </w:rPr>
        <w:t xml:space="preserve"> </w:t>
      </w:r>
    </w:p>
    <w:p w:rsidR="009C3D95" w:rsidRDefault="009C3D95" w:rsidP="00DC271F">
      <w:pPr>
        <w:pStyle w:val="oapszijnbedoeldomSopa"/>
        <w:rPr>
          <w:rFonts w:ascii="Arial" w:hAnsi="Arial" w:cs="Arial"/>
          <w:b/>
          <w:sz w:val="22"/>
          <w:szCs w:val="22"/>
          <w:lang w:val="en-GB"/>
        </w:rPr>
      </w:pPr>
      <w:r w:rsidRPr="009B6813">
        <w:rPr>
          <w:rFonts w:ascii="Arial" w:hAnsi="Arial" w:cs="Arial"/>
          <w:b/>
          <w:sz w:val="22"/>
          <w:szCs w:val="22"/>
        </w:rPr>
        <w:t xml:space="preserve">     </w:t>
      </w:r>
      <w:r w:rsidRPr="00C21A35">
        <w:rPr>
          <w:rFonts w:ascii="Arial" w:hAnsi="Arial" w:cs="Arial"/>
          <w:b/>
          <w:sz w:val="22"/>
          <w:szCs w:val="22"/>
          <w:lang w:val="en-GB"/>
        </w:rPr>
        <w:t>High and low culture blz.238</w:t>
      </w:r>
    </w:p>
    <w:p w:rsidR="009C3D95" w:rsidRPr="00C21A35" w:rsidRDefault="009C3D95" w:rsidP="00C21A35">
      <w:pPr>
        <w:pStyle w:val="oapszijnbedoeldomSopa"/>
        <w:rPr>
          <w:rFonts w:ascii="Arial" w:hAnsi="Arial" w:cs="Arial"/>
          <w:b/>
          <w:sz w:val="22"/>
          <w:szCs w:val="22"/>
          <w:lang w:val="en-GB"/>
        </w:rPr>
      </w:pPr>
    </w:p>
    <w:p w:rsidR="009C3D95" w:rsidRDefault="009C3D95" w:rsidP="00DC271F">
      <w:pPr>
        <w:pStyle w:val="oapszijnbedoeldomSopa"/>
        <w:rPr>
          <w:rFonts w:ascii="Arial" w:hAnsi="Arial" w:cs="Arial"/>
          <w:sz w:val="22"/>
          <w:szCs w:val="22"/>
        </w:rPr>
      </w:pPr>
      <w:r w:rsidRPr="00DC271F">
        <w:rPr>
          <w:rFonts w:ascii="Arial" w:hAnsi="Arial" w:cs="Arial"/>
          <w:sz w:val="22"/>
          <w:szCs w:val="22"/>
        </w:rPr>
        <w:t xml:space="preserve">Muziek in de jaren 40 was entertainend en gezagsgetrouw. </w:t>
      </w:r>
      <w:r>
        <w:rPr>
          <w:rFonts w:ascii="Arial" w:hAnsi="Arial" w:cs="Arial"/>
          <w:sz w:val="22"/>
          <w:szCs w:val="22"/>
        </w:rPr>
        <w:t>Een beeld hiervan vormt de muziek en de personen in de zaal van onderstaande opname:</w:t>
      </w:r>
    </w:p>
    <w:p w:rsidR="009C3D95" w:rsidRDefault="009C3D95" w:rsidP="00C75C2F">
      <w:pPr>
        <w:pStyle w:val="oapszijnbedoeldomSopa"/>
        <w:rPr>
          <w:rFonts w:ascii="Arial" w:hAnsi="Arial" w:cs="Arial"/>
          <w:sz w:val="22"/>
          <w:szCs w:val="22"/>
        </w:rPr>
      </w:pPr>
    </w:p>
    <w:p w:rsidR="009C3D95" w:rsidRDefault="009C3D95" w:rsidP="00DC271F">
      <w:pPr>
        <w:pStyle w:val="oapszijnbedoeldomSopa"/>
        <w:rPr>
          <w:rFonts w:ascii="Arial" w:hAnsi="Arial" w:cs="Arial"/>
          <w:sz w:val="22"/>
          <w:szCs w:val="22"/>
        </w:rPr>
      </w:pPr>
      <w:r w:rsidRPr="00884F99">
        <w:rPr>
          <w:rFonts w:ascii="Arial" w:hAnsi="Arial" w:cs="Arial"/>
          <w:noProof/>
          <w:sz w:val="22"/>
          <w:szCs w:val="22"/>
        </w:rPr>
        <w:pict>
          <v:shape id="Afbeelding 5" o:spid="_x0000_i1028" type="#_x0000_t75" style="width:383.25pt;height:271.5pt;visibility:visible">
            <v:imagedata r:id="rId16" o:title=""/>
          </v:shape>
        </w:pict>
      </w:r>
    </w:p>
    <w:p w:rsidR="009C3D95" w:rsidRPr="00DC271F" w:rsidRDefault="009C3D95" w:rsidP="00DC271F">
      <w:pPr>
        <w:pStyle w:val="oapszijnbedoeldomSopa"/>
        <w:rPr>
          <w:rFonts w:ascii="Arial" w:hAnsi="Arial" w:cs="Arial"/>
          <w:sz w:val="22"/>
          <w:szCs w:val="22"/>
        </w:rPr>
      </w:pPr>
    </w:p>
    <w:p w:rsidR="009C3D95" w:rsidRDefault="009C3D95" w:rsidP="0090673E">
      <w:pPr>
        <w:pStyle w:val="oapszijnbedoeldomSopa"/>
        <w:rPr>
          <w:rFonts w:ascii="Arial" w:hAnsi="Arial" w:cs="Arial"/>
          <w:sz w:val="22"/>
          <w:szCs w:val="22"/>
        </w:rPr>
      </w:pPr>
      <w:r w:rsidRPr="00DC271F">
        <w:rPr>
          <w:rFonts w:ascii="Arial" w:hAnsi="Arial" w:cs="Arial"/>
          <w:sz w:val="22"/>
          <w:szCs w:val="22"/>
        </w:rPr>
        <w:t xml:space="preserve"> </w:t>
      </w:r>
      <w:hyperlink r:id="rId17" w:history="1">
        <w:r w:rsidRPr="0012302A">
          <w:rPr>
            <w:rStyle w:val="Hyperlink"/>
            <w:rFonts w:ascii="Arial" w:hAnsi="Arial" w:cs="Arial"/>
          </w:rPr>
          <w:t>https://www.youtube.com/watch?v=teJfuKdzbOo</w:t>
        </w:r>
      </w:hyperlink>
      <w:r>
        <w:rPr>
          <w:rFonts w:ascii="Arial" w:hAnsi="Arial" w:cs="Arial"/>
          <w:sz w:val="22"/>
          <w:szCs w:val="22"/>
        </w:rPr>
        <w:t xml:space="preserve"> </w:t>
      </w:r>
    </w:p>
    <w:p w:rsidR="009C3D95" w:rsidRDefault="009C3D95" w:rsidP="00C75C2F">
      <w:pPr>
        <w:pStyle w:val="oapszijnbedoeldomSopa"/>
        <w:rPr>
          <w:rFonts w:ascii="Arial" w:hAnsi="Arial" w:cs="Arial"/>
          <w:sz w:val="22"/>
          <w:szCs w:val="22"/>
        </w:rPr>
      </w:pPr>
    </w:p>
    <w:p w:rsidR="009C3D95" w:rsidRDefault="009C3D95" w:rsidP="00C75C2F">
      <w:pPr>
        <w:pStyle w:val="oapszijnbedoeldomSopa"/>
        <w:rPr>
          <w:rFonts w:ascii="Arial" w:hAnsi="Arial" w:cs="Arial"/>
          <w:sz w:val="22"/>
          <w:szCs w:val="22"/>
        </w:rPr>
      </w:pPr>
      <w:r>
        <w:rPr>
          <w:rFonts w:ascii="Arial" w:hAnsi="Arial" w:cs="Arial"/>
          <w:sz w:val="22"/>
          <w:szCs w:val="22"/>
        </w:rPr>
        <w:t>Glenn Miller was orkestleider van de Army Air Force Band en verzorgde optredens voor de Amerikaanse strijdkrachten.</w:t>
      </w:r>
    </w:p>
    <w:p w:rsidR="009C3D95" w:rsidRDefault="009C3D95" w:rsidP="00C75C2F">
      <w:pPr>
        <w:pStyle w:val="oapszijnbedoeldomSopa"/>
        <w:rPr>
          <w:rFonts w:ascii="Arial" w:hAnsi="Arial" w:cs="Arial"/>
          <w:sz w:val="22"/>
          <w:szCs w:val="22"/>
        </w:rPr>
      </w:pPr>
    </w:p>
    <w:p w:rsidR="009C3D95" w:rsidRDefault="009C3D95" w:rsidP="00C75C2F">
      <w:pPr>
        <w:pStyle w:val="oapszijnbedoeldomSopa"/>
        <w:rPr>
          <w:rFonts w:ascii="Arial" w:hAnsi="Arial" w:cs="Arial"/>
          <w:sz w:val="22"/>
          <w:szCs w:val="22"/>
        </w:rPr>
      </w:pPr>
      <w:r>
        <w:rPr>
          <w:rFonts w:ascii="Arial" w:hAnsi="Arial" w:cs="Arial"/>
          <w:sz w:val="22"/>
          <w:szCs w:val="22"/>
        </w:rPr>
        <w:t>In de jaren 50 markeerde de opkomst van de rock-‘n- roll de eerste jongerencultuur.</w:t>
      </w:r>
    </w:p>
    <w:p w:rsidR="009C3D95" w:rsidRDefault="009C3D95" w:rsidP="00007511">
      <w:pPr>
        <w:rPr>
          <w:lang w:eastAsia="nl-NL"/>
        </w:rPr>
      </w:pPr>
      <w:r>
        <w:rPr>
          <w:noProof/>
          <w:lang w:eastAsia="nl-NL"/>
        </w:rPr>
        <w:pict>
          <v:shape id="Afbeelding 6" o:spid="_x0000_i1029" type="#_x0000_t75" style="width:448.5pt;height:307.5pt;visibility:visible">
            <v:imagedata r:id="rId18" o:title=""/>
          </v:shape>
        </w:pict>
      </w:r>
    </w:p>
    <w:p w:rsidR="009C3D95" w:rsidRPr="007E4AAB" w:rsidRDefault="009C3D95" w:rsidP="00007511">
      <w:pPr>
        <w:rPr>
          <w:rFonts w:ascii="Arial" w:hAnsi="Arial" w:cs="Arial"/>
          <w:lang w:eastAsia="nl-NL"/>
        </w:rPr>
      </w:pPr>
      <w:hyperlink r:id="rId19" w:history="1">
        <w:r w:rsidRPr="007E4AAB">
          <w:rPr>
            <w:rStyle w:val="Hyperlink"/>
            <w:rFonts w:ascii="Arial" w:hAnsi="Arial" w:cs="Arial"/>
            <w:lang w:eastAsia="nl-NL"/>
          </w:rPr>
          <w:t>https://www.youtube.com/watch?v=ZgdufzXvjqw</w:t>
        </w:r>
      </w:hyperlink>
    </w:p>
    <w:p w:rsidR="009C3D95" w:rsidRPr="007E4AAB" w:rsidRDefault="009C3D95" w:rsidP="00007511">
      <w:pPr>
        <w:rPr>
          <w:rFonts w:ascii="Arial" w:hAnsi="Arial" w:cs="Arial"/>
          <w:lang w:eastAsia="nl-NL"/>
        </w:rPr>
      </w:pPr>
      <w:r>
        <w:rPr>
          <w:rFonts w:ascii="Arial" w:hAnsi="Arial" w:cs="Arial"/>
          <w:lang w:eastAsia="nl-NL"/>
        </w:rPr>
        <w:t>a)</w:t>
      </w:r>
      <w:r w:rsidRPr="007E4AAB">
        <w:rPr>
          <w:rFonts w:ascii="Arial" w:hAnsi="Arial" w:cs="Arial"/>
          <w:lang w:eastAsia="nl-NL"/>
        </w:rPr>
        <w:t>Waarom spreekt de rock-‘n-</w:t>
      </w:r>
      <w:r>
        <w:rPr>
          <w:rFonts w:ascii="Arial" w:hAnsi="Arial" w:cs="Arial"/>
          <w:lang w:eastAsia="nl-NL"/>
        </w:rPr>
        <w:t xml:space="preserve"> </w:t>
      </w:r>
      <w:r w:rsidRPr="007E4AAB">
        <w:rPr>
          <w:rFonts w:ascii="Arial" w:hAnsi="Arial" w:cs="Arial"/>
          <w:lang w:eastAsia="nl-NL"/>
        </w:rPr>
        <w:t>roll in die tijd de jongeren</w:t>
      </w:r>
      <w:r>
        <w:rPr>
          <w:rFonts w:ascii="Arial" w:hAnsi="Arial" w:cs="Arial"/>
          <w:lang w:eastAsia="nl-NL"/>
        </w:rPr>
        <w:t xml:space="preserve"> </w:t>
      </w:r>
      <w:r w:rsidRPr="007E4AAB">
        <w:rPr>
          <w:rFonts w:ascii="Arial" w:hAnsi="Arial" w:cs="Arial"/>
          <w:lang w:eastAsia="nl-NL"/>
        </w:rPr>
        <w:t xml:space="preserve">erg aan en is de rock een bron van </w:t>
      </w:r>
      <w:r>
        <w:rPr>
          <w:rFonts w:ascii="Arial" w:hAnsi="Arial" w:cs="Arial"/>
          <w:lang w:eastAsia="nl-NL"/>
        </w:rPr>
        <w:br/>
        <w:t xml:space="preserve">   </w:t>
      </w:r>
      <w:r w:rsidRPr="007E4AAB">
        <w:rPr>
          <w:rFonts w:ascii="Arial" w:hAnsi="Arial" w:cs="Arial"/>
          <w:lang w:eastAsia="nl-NL"/>
        </w:rPr>
        <w:t>ergernis voor de oudere generatie?</w:t>
      </w:r>
    </w:p>
    <w:p w:rsidR="009C3D95" w:rsidRDefault="009C3D95" w:rsidP="007E4AAB">
      <w:pPr>
        <w:autoSpaceDE w:val="0"/>
        <w:autoSpaceDN w:val="0"/>
        <w:adjustRightInd w:val="0"/>
        <w:spacing w:after="0" w:line="240" w:lineRule="auto"/>
        <w:rPr>
          <w:rFonts w:ascii="Arial" w:hAnsi="Arial" w:cs="Arial"/>
          <w:color w:val="000081"/>
          <w:lang w:eastAsia="nl-NL"/>
        </w:rPr>
      </w:pPr>
    </w:p>
    <w:p w:rsidR="009C3D95" w:rsidRDefault="009C3D95" w:rsidP="007E4AAB">
      <w:pPr>
        <w:autoSpaceDE w:val="0"/>
        <w:autoSpaceDN w:val="0"/>
        <w:adjustRightInd w:val="0"/>
        <w:spacing w:after="0" w:line="240" w:lineRule="auto"/>
        <w:rPr>
          <w:rFonts w:ascii="Arial" w:hAnsi="Arial" w:cs="Arial"/>
          <w:color w:val="000081"/>
          <w:lang w:eastAsia="nl-NL"/>
        </w:rPr>
      </w:pPr>
    </w:p>
    <w:p w:rsidR="009C3D95" w:rsidRPr="00C5210F" w:rsidRDefault="009C3D95" w:rsidP="007E4AAB">
      <w:pPr>
        <w:autoSpaceDE w:val="0"/>
        <w:autoSpaceDN w:val="0"/>
        <w:adjustRightInd w:val="0"/>
        <w:spacing w:after="0" w:line="240" w:lineRule="auto"/>
        <w:rPr>
          <w:rFonts w:ascii="Arial" w:hAnsi="Arial" w:cs="Arial"/>
          <w:color w:val="000081"/>
          <w:lang w:eastAsia="nl-NL"/>
        </w:rPr>
      </w:pPr>
      <w:r w:rsidRPr="00C5210F">
        <w:rPr>
          <w:rFonts w:ascii="Arial" w:hAnsi="Arial" w:cs="Arial"/>
          <w:color w:val="000081"/>
          <w:lang w:eastAsia="nl-NL"/>
        </w:rPr>
        <w:t>Het vrijetijdsleven was voor die tijd nog</w:t>
      </w:r>
    </w:p>
    <w:p w:rsidR="009C3D95" w:rsidRPr="00C5210F" w:rsidRDefault="009C3D95" w:rsidP="007E4AAB">
      <w:pPr>
        <w:autoSpaceDE w:val="0"/>
        <w:autoSpaceDN w:val="0"/>
        <w:adjustRightInd w:val="0"/>
        <w:spacing w:after="0" w:line="240" w:lineRule="auto"/>
        <w:rPr>
          <w:rFonts w:ascii="Arial" w:hAnsi="Arial" w:cs="Arial"/>
          <w:color w:val="000081"/>
          <w:lang w:eastAsia="nl-NL"/>
        </w:rPr>
      </w:pPr>
      <w:r w:rsidRPr="00C5210F">
        <w:rPr>
          <w:rFonts w:ascii="Arial" w:hAnsi="Arial" w:cs="Arial"/>
          <w:color w:val="000081"/>
          <w:lang w:eastAsia="nl-NL"/>
        </w:rPr>
        <w:t>beperkt en werd bepaald door de zuilen. Met rock werd het uitgaansleven veel spannender.</w:t>
      </w:r>
    </w:p>
    <w:p w:rsidR="009C3D95" w:rsidRPr="00C5210F" w:rsidRDefault="009C3D95" w:rsidP="007E4AAB">
      <w:pPr>
        <w:autoSpaceDE w:val="0"/>
        <w:autoSpaceDN w:val="0"/>
        <w:adjustRightInd w:val="0"/>
        <w:spacing w:after="0" w:line="240" w:lineRule="auto"/>
        <w:rPr>
          <w:rFonts w:ascii="Arial" w:hAnsi="Arial" w:cs="Arial"/>
          <w:color w:val="000081"/>
          <w:lang w:eastAsia="nl-NL"/>
        </w:rPr>
      </w:pPr>
      <w:r w:rsidRPr="00C5210F">
        <w:rPr>
          <w:rFonts w:ascii="Arial" w:hAnsi="Arial" w:cs="Arial"/>
          <w:color w:val="000081"/>
          <w:lang w:eastAsia="nl-NL"/>
        </w:rPr>
        <w:t>Er werd wild gedanst en de teksten waren heel vrijmoedig voor die tijd. Ze gingen over uitgaan, dansen en zoenen en er werden hints gegeven voor nog veel meer.  Niet alle jongeren liepen warm voor de rock.</w:t>
      </w:r>
    </w:p>
    <w:p w:rsidR="009C3D95" w:rsidRPr="00C5210F" w:rsidRDefault="009C3D95" w:rsidP="007E4AAB">
      <w:pPr>
        <w:autoSpaceDE w:val="0"/>
        <w:autoSpaceDN w:val="0"/>
        <w:adjustRightInd w:val="0"/>
        <w:spacing w:after="0" w:line="240" w:lineRule="auto"/>
        <w:rPr>
          <w:rFonts w:ascii="Arial" w:hAnsi="Arial" w:cs="Arial"/>
          <w:color w:val="000081"/>
          <w:lang w:eastAsia="nl-NL"/>
        </w:rPr>
      </w:pPr>
      <w:r w:rsidRPr="00C5210F">
        <w:rPr>
          <w:rFonts w:ascii="Arial" w:hAnsi="Arial" w:cs="Arial"/>
          <w:color w:val="000081"/>
          <w:lang w:eastAsia="nl-NL"/>
        </w:rPr>
        <w:t>Opvoeders (ouders, leraren, dominees, pastoors, etc.) vonden dat de rock--</w:t>
      </w:r>
      <w:r w:rsidRPr="00C5210F">
        <w:rPr>
          <w:rFonts w:cs="Arial"/>
          <w:color w:val="000081"/>
          <w:lang w:eastAsia="nl-NL"/>
        </w:rPr>
        <w:t>‐</w:t>
      </w:r>
      <w:r w:rsidRPr="00C5210F">
        <w:rPr>
          <w:rFonts w:ascii="Arial" w:hAnsi="Arial" w:cs="Arial"/>
          <w:color w:val="000081"/>
          <w:lang w:eastAsia="nl-NL"/>
        </w:rPr>
        <w:t>’n--</w:t>
      </w:r>
      <w:r w:rsidRPr="00C5210F">
        <w:rPr>
          <w:rFonts w:cs="Arial"/>
          <w:color w:val="000081"/>
          <w:lang w:eastAsia="nl-NL"/>
        </w:rPr>
        <w:t>‐</w:t>
      </w:r>
      <w:r w:rsidRPr="00C5210F">
        <w:rPr>
          <w:rFonts w:ascii="Arial" w:hAnsi="Arial" w:cs="Arial"/>
          <w:color w:val="000081"/>
          <w:lang w:eastAsia="nl-NL"/>
        </w:rPr>
        <w:t>roll, ‘die zwarte uziek’,</w:t>
      </w:r>
    </w:p>
    <w:p w:rsidR="009C3D95" w:rsidRPr="00C5210F" w:rsidRDefault="009C3D95" w:rsidP="007505D9">
      <w:pPr>
        <w:autoSpaceDE w:val="0"/>
        <w:autoSpaceDN w:val="0"/>
        <w:adjustRightInd w:val="0"/>
        <w:spacing w:after="0" w:line="240" w:lineRule="auto"/>
        <w:rPr>
          <w:rFonts w:ascii="Arial" w:hAnsi="Arial" w:cs="Arial"/>
          <w:color w:val="000081"/>
          <w:lang w:eastAsia="nl-NL"/>
        </w:rPr>
      </w:pPr>
      <w:r w:rsidRPr="00C5210F">
        <w:rPr>
          <w:rFonts w:ascii="Arial" w:hAnsi="Arial" w:cs="Arial"/>
          <w:color w:val="000081"/>
          <w:lang w:eastAsia="nl-NL"/>
        </w:rPr>
        <w:t>een slechte invloed had op de jeugd.  Ze moesten niets hebben van rock, die ze vooral te hard, te rauw,</w:t>
      </w:r>
    </w:p>
    <w:p w:rsidR="009C3D95" w:rsidRPr="00C5210F" w:rsidRDefault="009C3D95" w:rsidP="007505D9">
      <w:pPr>
        <w:autoSpaceDE w:val="0"/>
        <w:autoSpaceDN w:val="0"/>
        <w:adjustRightInd w:val="0"/>
        <w:spacing w:after="0" w:line="240" w:lineRule="auto"/>
        <w:rPr>
          <w:rFonts w:ascii="Arial" w:hAnsi="Arial" w:cs="Arial"/>
          <w:color w:val="000081"/>
          <w:lang w:eastAsia="nl-NL"/>
        </w:rPr>
      </w:pPr>
      <w:r w:rsidRPr="00C5210F">
        <w:rPr>
          <w:rFonts w:ascii="Arial" w:hAnsi="Arial" w:cs="Arial"/>
          <w:color w:val="000081"/>
          <w:lang w:eastAsia="nl-NL"/>
        </w:rPr>
        <w:t>te seksueel en/of te zwart vonden. En ze moesten al helemaal niets hebben van Elvis: veel te vulgair en</w:t>
      </w:r>
      <w:r>
        <w:rPr>
          <w:rFonts w:ascii="Arial" w:hAnsi="Arial" w:cs="Arial"/>
          <w:color w:val="000081"/>
          <w:lang w:eastAsia="nl-NL"/>
        </w:rPr>
        <w:t xml:space="preserve"> </w:t>
      </w:r>
      <w:r w:rsidRPr="00C5210F">
        <w:rPr>
          <w:rFonts w:ascii="Arial" w:hAnsi="Arial" w:cs="Arial"/>
          <w:color w:val="000081"/>
          <w:lang w:eastAsia="nl-NL"/>
        </w:rPr>
        <w:t>te obsceen.</w:t>
      </w:r>
      <w:r>
        <w:rPr>
          <w:rFonts w:ascii="Arial" w:hAnsi="Arial" w:cs="Arial"/>
          <w:color w:val="000081"/>
          <w:lang w:eastAsia="nl-NL"/>
        </w:rPr>
        <w:t xml:space="preserve"> ( boek uitleg methode)</w:t>
      </w:r>
    </w:p>
    <w:p w:rsidR="009C3D95" w:rsidRDefault="009C3D95" w:rsidP="00007511">
      <w:pPr>
        <w:rPr>
          <w:lang w:eastAsia="nl-NL"/>
        </w:rPr>
      </w:pPr>
    </w:p>
    <w:p w:rsidR="009C3D95" w:rsidRDefault="009C3D95" w:rsidP="00C5210F">
      <w:pPr>
        <w:rPr>
          <w:lang w:eastAsia="nl-NL"/>
        </w:rPr>
      </w:pPr>
    </w:p>
    <w:p w:rsidR="009C3D95" w:rsidRDefault="009C3D95" w:rsidP="00C5210F">
      <w:pPr>
        <w:rPr>
          <w:lang w:eastAsia="nl-NL"/>
        </w:rPr>
      </w:pPr>
    </w:p>
    <w:p w:rsidR="009C3D95" w:rsidRDefault="009C3D95" w:rsidP="00C5210F">
      <w:pPr>
        <w:rPr>
          <w:lang w:eastAsia="nl-NL"/>
        </w:rPr>
      </w:pPr>
    </w:p>
    <w:p w:rsidR="009C3D95" w:rsidRDefault="009C3D95" w:rsidP="00C5210F">
      <w:pPr>
        <w:rPr>
          <w:lang w:eastAsia="nl-NL"/>
        </w:rPr>
      </w:pPr>
    </w:p>
    <w:p w:rsidR="009C3D95" w:rsidRDefault="009C3D95" w:rsidP="00C5210F">
      <w:pPr>
        <w:rPr>
          <w:lang w:eastAsia="nl-NL"/>
        </w:rPr>
      </w:pPr>
    </w:p>
    <w:p w:rsidR="009C3D95" w:rsidRDefault="009C3D95" w:rsidP="00C5210F">
      <w:pPr>
        <w:rPr>
          <w:lang w:eastAsia="nl-NL"/>
        </w:rPr>
      </w:pPr>
    </w:p>
    <w:p w:rsidR="009C3D95" w:rsidRPr="00C5210F" w:rsidRDefault="009C3D95" w:rsidP="00C5210F">
      <w:pPr>
        <w:rPr>
          <w:lang w:eastAsia="nl-NL"/>
        </w:rPr>
      </w:pPr>
      <w:r>
        <w:rPr>
          <w:noProof/>
          <w:lang w:eastAsia="nl-NL"/>
        </w:rPr>
        <w:pict>
          <v:shape id="Afbeelding 6" o:spid="_x0000_s1028" type="#_x0000_t75" style="position:absolute;margin-left:0;margin-top:-.35pt;width:450.35pt;height:309.05pt;z-index:251657728;visibility:visible;mso-position-horizontal:inside">
            <v:imagedata r:id="rId20" o:title=""/>
            <w10:wrap type="square"/>
          </v:shape>
        </w:pict>
      </w:r>
    </w:p>
    <w:p w:rsidR="009C3D95" w:rsidRPr="00745C49" w:rsidRDefault="009C3D95" w:rsidP="00BB4E7B">
      <w:pPr>
        <w:pStyle w:val="oapszijnbedoeldomSopa"/>
        <w:rPr>
          <w:rFonts w:ascii="Arial" w:hAnsi="Arial" w:cs="Arial"/>
          <w:sz w:val="22"/>
          <w:szCs w:val="22"/>
        </w:rPr>
      </w:pPr>
    </w:p>
    <w:p w:rsidR="009C3D95" w:rsidRPr="00745C49" w:rsidRDefault="009C3D95" w:rsidP="00BB4E7B">
      <w:pPr>
        <w:pStyle w:val="oapszijnbedoeldomSopa"/>
        <w:rPr>
          <w:rFonts w:ascii="Arial" w:hAnsi="Arial" w:cs="Arial"/>
          <w:sz w:val="22"/>
          <w:szCs w:val="22"/>
        </w:rPr>
      </w:pPr>
      <w:hyperlink r:id="rId21" w:history="1">
        <w:r w:rsidRPr="00745C49">
          <w:rPr>
            <w:rStyle w:val="Hyperlink"/>
            <w:rFonts w:ascii="Arial" w:hAnsi="Arial" w:cs="Arial"/>
          </w:rPr>
          <w:t>https://www.youtube.com/watch?v=xX7s_px1ED4</w:t>
        </w:r>
      </w:hyperlink>
      <w:r w:rsidRPr="00745C49">
        <w:rPr>
          <w:rFonts w:ascii="Arial" w:hAnsi="Arial" w:cs="Arial"/>
          <w:sz w:val="22"/>
          <w:szCs w:val="22"/>
        </w:rPr>
        <w:t xml:space="preserve"> </w:t>
      </w:r>
    </w:p>
    <w:p w:rsidR="009C3D95" w:rsidRPr="00745C49" w:rsidRDefault="009C3D95" w:rsidP="00BB4E7B">
      <w:pPr>
        <w:pStyle w:val="oapszijnbedoeldomSopa"/>
        <w:rPr>
          <w:rFonts w:ascii="Arial" w:hAnsi="Arial" w:cs="Arial"/>
          <w:sz w:val="22"/>
          <w:szCs w:val="22"/>
        </w:rPr>
      </w:pPr>
    </w:p>
    <w:p w:rsidR="009C3D95" w:rsidRPr="00745C49" w:rsidRDefault="009C3D95" w:rsidP="00BB4E7B">
      <w:pPr>
        <w:pStyle w:val="oapszijnbedoeldomSopa"/>
        <w:rPr>
          <w:rFonts w:ascii="Arial" w:hAnsi="Arial" w:cs="Arial"/>
          <w:sz w:val="22"/>
          <w:szCs w:val="22"/>
        </w:rPr>
      </w:pPr>
    </w:p>
    <w:p w:rsidR="009C3D95" w:rsidRDefault="009C3D95" w:rsidP="00BB4E7B">
      <w:pPr>
        <w:pStyle w:val="oapszijnbedoeldomSopa"/>
        <w:rPr>
          <w:rFonts w:ascii="Arial" w:hAnsi="Arial" w:cs="Arial"/>
          <w:sz w:val="22"/>
          <w:szCs w:val="22"/>
        </w:rPr>
      </w:pPr>
      <w:r w:rsidRPr="00C5210F">
        <w:rPr>
          <w:rFonts w:ascii="Arial" w:hAnsi="Arial" w:cs="Arial"/>
          <w:sz w:val="22"/>
          <w:szCs w:val="22"/>
        </w:rPr>
        <w:t>b</w:t>
      </w:r>
      <w:r>
        <w:rPr>
          <w:rFonts w:ascii="Arial" w:hAnsi="Arial" w:cs="Arial"/>
          <w:sz w:val="22"/>
          <w:szCs w:val="22"/>
        </w:rPr>
        <w:t xml:space="preserve">) Waarom kon het optreden van The Rolling Stones in het Kurhaus in 1964 zo geweldig uit </w:t>
      </w:r>
      <w:r>
        <w:rPr>
          <w:rFonts w:ascii="Arial" w:hAnsi="Arial" w:cs="Arial"/>
          <w:sz w:val="22"/>
          <w:szCs w:val="22"/>
        </w:rPr>
        <w:br/>
        <w:t xml:space="preserve">    de hand lopen?</w:t>
      </w:r>
    </w:p>
    <w:p w:rsidR="009C3D95" w:rsidRDefault="009C3D95" w:rsidP="00C5210F">
      <w:pPr>
        <w:pStyle w:val="oapszijnbedoeldomSopa"/>
        <w:rPr>
          <w:rFonts w:ascii="Arial" w:hAnsi="Arial" w:cs="Arial"/>
          <w:sz w:val="22"/>
          <w:szCs w:val="22"/>
        </w:rPr>
      </w:pPr>
    </w:p>
    <w:p w:rsidR="009C3D95" w:rsidRPr="00C5210F" w:rsidRDefault="009C3D95" w:rsidP="00C5210F">
      <w:pPr>
        <w:pStyle w:val="oapszijnbedoeldomSopa"/>
        <w:rPr>
          <w:rFonts w:ascii="Arial" w:hAnsi="Arial" w:cs="Arial"/>
          <w:color w:val="0000FF"/>
          <w:sz w:val="22"/>
          <w:szCs w:val="22"/>
        </w:rPr>
      </w:pPr>
      <w:r w:rsidRPr="00C5210F">
        <w:rPr>
          <w:rFonts w:ascii="Arial" w:hAnsi="Arial" w:cs="Arial"/>
          <w:color w:val="0000FF"/>
          <w:sz w:val="22"/>
          <w:szCs w:val="22"/>
        </w:rPr>
        <w:t>De gezagdragers hadden geen rekening gehouden met de heftige reactie van het publiek. De zaal was niet geschikt voor beweging en reacties van het publiek.</w:t>
      </w:r>
      <w:r>
        <w:rPr>
          <w:rFonts w:ascii="Arial" w:hAnsi="Arial" w:cs="Arial"/>
          <w:color w:val="0000FF"/>
          <w:sz w:val="22"/>
          <w:szCs w:val="22"/>
        </w:rPr>
        <w:t>( zelf)</w:t>
      </w:r>
    </w:p>
    <w:p w:rsidR="009C3D95" w:rsidRPr="00C5210F" w:rsidRDefault="009C3D95" w:rsidP="00BB4E7B">
      <w:pPr>
        <w:pStyle w:val="oapszijnbedoeldomSopa"/>
        <w:rPr>
          <w:rFonts w:ascii="Arial" w:hAnsi="Arial" w:cs="Arial"/>
          <w:sz w:val="22"/>
          <w:szCs w:val="22"/>
        </w:rPr>
      </w:pPr>
    </w:p>
    <w:p w:rsidR="009C3D95" w:rsidRDefault="009C3D95" w:rsidP="007D4D01">
      <w:pPr>
        <w:pStyle w:val="oapszijnbedoeldomSopa"/>
        <w:rPr>
          <w:rFonts w:ascii="Arial" w:hAnsi="Arial" w:cs="Arial"/>
          <w:color w:val="0000FF"/>
          <w:sz w:val="22"/>
          <w:szCs w:val="22"/>
        </w:rPr>
      </w:pPr>
    </w:p>
    <w:p w:rsidR="009C3D95" w:rsidRPr="007D4D01" w:rsidRDefault="009C3D95" w:rsidP="007D4D01">
      <w:pPr>
        <w:pStyle w:val="oapszijnbedoeldomSopa"/>
        <w:rPr>
          <w:rFonts w:ascii="Arial" w:hAnsi="Arial" w:cs="Arial"/>
          <w:sz w:val="22"/>
          <w:szCs w:val="22"/>
        </w:rPr>
      </w:pPr>
      <w:r w:rsidRPr="007D4D01">
        <w:rPr>
          <w:rFonts w:ascii="Arial" w:hAnsi="Arial" w:cs="Arial"/>
          <w:sz w:val="22"/>
          <w:szCs w:val="22"/>
        </w:rPr>
        <w:t>Binnen het de Nederlandse  theaterwereld ontstond rebellie in 1969.</w:t>
      </w:r>
    </w:p>
    <w:p w:rsidR="009C3D95" w:rsidRDefault="009C3D95" w:rsidP="007D4D01">
      <w:pPr>
        <w:pStyle w:val="oapszijnbedoeldomSopa"/>
        <w:rPr>
          <w:rFonts w:ascii="Arial" w:hAnsi="Arial" w:cs="Arial"/>
          <w:sz w:val="22"/>
          <w:szCs w:val="22"/>
        </w:rPr>
      </w:pPr>
      <w:r w:rsidRPr="007D4D01">
        <w:rPr>
          <w:rFonts w:ascii="Arial" w:hAnsi="Arial" w:cs="Arial"/>
          <w:sz w:val="22"/>
          <w:szCs w:val="22"/>
        </w:rPr>
        <w:t>Twee studenten van de Amsterdamse theaterschool gooien na afloop van het toneelstuk “de Storm”</w:t>
      </w:r>
      <w:r>
        <w:rPr>
          <w:rFonts w:ascii="Arial" w:hAnsi="Arial" w:cs="Arial"/>
          <w:sz w:val="22"/>
          <w:szCs w:val="22"/>
        </w:rPr>
        <w:t xml:space="preserve"> </w:t>
      </w:r>
      <w:r w:rsidRPr="007D4D01">
        <w:rPr>
          <w:rFonts w:ascii="Arial" w:hAnsi="Arial" w:cs="Arial"/>
          <w:sz w:val="22"/>
          <w:szCs w:val="22"/>
        </w:rPr>
        <w:t xml:space="preserve">van Shakespeare  </w:t>
      </w:r>
      <w:r>
        <w:rPr>
          <w:rFonts w:ascii="Arial" w:hAnsi="Arial" w:cs="Arial"/>
          <w:sz w:val="22"/>
          <w:szCs w:val="22"/>
        </w:rPr>
        <w:t>gooien zij zeven tomaten op het toneel. Na deze “Actie Tomaat”</w:t>
      </w:r>
    </w:p>
    <w:p w:rsidR="009C3D95" w:rsidRDefault="009C3D95" w:rsidP="009E6F96">
      <w:pPr>
        <w:pStyle w:val="oapszijnbedoeldomSopa"/>
        <w:rPr>
          <w:rFonts w:ascii="Arial" w:hAnsi="Arial" w:cs="Arial"/>
          <w:sz w:val="22"/>
          <w:szCs w:val="22"/>
        </w:rPr>
      </w:pPr>
      <w:r>
        <w:rPr>
          <w:rFonts w:ascii="Arial" w:hAnsi="Arial" w:cs="Arial"/>
          <w:sz w:val="22"/>
          <w:szCs w:val="22"/>
        </w:rPr>
        <w:t>volgen maanden van discussies en acties en rellen.</w:t>
      </w:r>
    </w:p>
    <w:p w:rsidR="009C3D95" w:rsidRDefault="009C3D95" w:rsidP="007D4D01">
      <w:pPr>
        <w:pStyle w:val="oapszijnbedoeldomSopa"/>
        <w:rPr>
          <w:rFonts w:ascii="Arial" w:hAnsi="Arial" w:cs="Arial"/>
          <w:sz w:val="22"/>
          <w:szCs w:val="22"/>
        </w:rPr>
      </w:pPr>
    </w:p>
    <w:p w:rsidR="009C3D95" w:rsidRPr="00815A95" w:rsidRDefault="009C3D95" w:rsidP="006A4E78">
      <w:pPr>
        <w:pStyle w:val="oapszijnbedoeldomSopa"/>
        <w:rPr>
          <w:rFonts w:ascii="Arial" w:hAnsi="Arial" w:cs="Arial"/>
          <w:sz w:val="22"/>
          <w:szCs w:val="22"/>
        </w:rPr>
      </w:pPr>
      <w:r>
        <w:rPr>
          <w:rFonts w:ascii="Arial" w:hAnsi="Arial" w:cs="Arial"/>
        </w:rPr>
        <w:t xml:space="preserve">( </w:t>
      </w:r>
      <w:hyperlink r:id="rId22" w:history="1">
        <w:r w:rsidRPr="008A708F">
          <w:rPr>
            <w:rStyle w:val="Hyperlink"/>
            <w:rFonts w:ascii="Arial" w:hAnsi="Arial" w:cs="Arial"/>
          </w:rPr>
          <w:t>https://www.youtube.com/watch?v=y4FdJi9psM4</w:t>
        </w:r>
      </w:hyperlink>
      <w:r>
        <w:rPr>
          <w:rFonts w:ascii="Arial" w:hAnsi="Arial" w:cs="Arial"/>
          <w:sz w:val="22"/>
          <w:szCs w:val="22"/>
        </w:rPr>
        <w:t xml:space="preserve">  1.00 – 4.00.)</w:t>
      </w:r>
    </w:p>
    <w:p w:rsidR="009C3D95" w:rsidRPr="007D4D01" w:rsidRDefault="009C3D95" w:rsidP="006A4E78">
      <w:pPr>
        <w:pStyle w:val="oapszijnbedoeldomSopa"/>
        <w:rPr>
          <w:rFonts w:ascii="Arial" w:hAnsi="Arial" w:cs="Arial"/>
          <w:sz w:val="22"/>
          <w:szCs w:val="22"/>
        </w:rPr>
      </w:pPr>
    </w:p>
    <w:p w:rsidR="009C3D95" w:rsidRPr="00807007" w:rsidRDefault="009C3D95" w:rsidP="008665AD">
      <w:pPr>
        <w:pStyle w:val="oapszijnbedoeldomSopa"/>
        <w:rPr>
          <w:rFonts w:ascii="Arial" w:hAnsi="Arial" w:cs="Arial"/>
          <w:sz w:val="22"/>
          <w:szCs w:val="22"/>
        </w:rPr>
      </w:pPr>
    </w:p>
    <w:p w:rsidR="009C3D95" w:rsidRPr="009E6F96" w:rsidRDefault="009C3D95" w:rsidP="00807007">
      <w:pPr>
        <w:rPr>
          <w:rFonts w:ascii="Arial" w:hAnsi="Arial" w:cs="Arial"/>
          <w:lang w:eastAsia="nl-NL"/>
        </w:rPr>
      </w:pPr>
      <w:r>
        <w:rPr>
          <w:rFonts w:ascii="Arial" w:hAnsi="Arial" w:cs="Arial"/>
          <w:lang w:eastAsia="nl-NL"/>
        </w:rPr>
        <w:t>c</w:t>
      </w:r>
      <w:r w:rsidRPr="009E6F96">
        <w:rPr>
          <w:rFonts w:ascii="Arial" w:hAnsi="Arial" w:cs="Arial"/>
          <w:lang w:eastAsia="nl-NL"/>
        </w:rPr>
        <w:t>) Wat was de kritiek van de</w:t>
      </w:r>
      <w:r>
        <w:rPr>
          <w:rFonts w:ascii="Arial" w:hAnsi="Arial" w:cs="Arial"/>
          <w:lang w:eastAsia="nl-NL"/>
        </w:rPr>
        <w:t>”</w:t>
      </w:r>
      <w:r w:rsidRPr="009E6F96">
        <w:rPr>
          <w:rFonts w:ascii="Arial" w:hAnsi="Arial" w:cs="Arial"/>
          <w:lang w:eastAsia="nl-NL"/>
        </w:rPr>
        <w:t xml:space="preserve"> tomatengooiers</w:t>
      </w:r>
      <w:r>
        <w:rPr>
          <w:rFonts w:ascii="Arial" w:hAnsi="Arial" w:cs="Arial"/>
          <w:lang w:eastAsia="nl-NL"/>
        </w:rPr>
        <w:t xml:space="preserve">” en voor gevolgen had deze ontwikkeling voor     </w:t>
      </w:r>
      <w:r>
        <w:rPr>
          <w:rFonts w:ascii="Arial" w:hAnsi="Arial" w:cs="Arial"/>
          <w:lang w:eastAsia="nl-NL"/>
        </w:rPr>
        <w:br/>
        <w:t xml:space="preserve">    het vernieuwde theater gezien vanuit van de positie van de acteurs, het toneel en de</w:t>
      </w:r>
      <w:r>
        <w:rPr>
          <w:rFonts w:ascii="Arial" w:hAnsi="Arial" w:cs="Arial"/>
          <w:lang w:eastAsia="nl-NL"/>
        </w:rPr>
        <w:br/>
        <w:t xml:space="preserve">    toeschouwers. </w:t>
      </w:r>
    </w:p>
    <w:p w:rsidR="009C3D95" w:rsidRDefault="009C3D95" w:rsidP="007D4D01">
      <w:pPr>
        <w:rPr>
          <w:color w:val="0000FF"/>
          <w:lang w:eastAsia="nl-NL"/>
        </w:rPr>
      </w:pPr>
      <w:r>
        <w:rPr>
          <w:color w:val="0000FF"/>
          <w:lang w:eastAsia="nl-NL"/>
        </w:rPr>
        <w:t>c</w:t>
      </w:r>
      <w:r w:rsidRPr="005E4B70">
        <w:rPr>
          <w:color w:val="0000FF"/>
          <w:lang w:eastAsia="nl-NL"/>
        </w:rPr>
        <w:t xml:space="preserve">) </w:t>
      </w:r>
      <w:r>
        <w:rPr>
          <w:color w:val="0000FF"/>
          <w:lang w:eastAsia="nl-NL"/>
        </w:rPr>
        <w:t>- acteurs; meer vrijheid in vormen van spel / improvisatie / idereen beslist mee over de inhoud.</w:t>
      </w:r>
    </w:p>
    <w:p w:rsidR="009C3D95" w:rsidRDefault="009C3D95" w:rsidP="00DE02DE">
      <w:pPr>
        <w:rPr>
          <w:color w:val="0000FF"/>
          <w:lang w:eastAsia="nl-NL"/>
        </w:rPr>
      </w:pPr>
      <w:r>
        <w:rPr>
          <w:color w:val="0000FF"/>
          <w:lang w:eastAsia="nl-NL"/>
        </w:rPr>
        <w:t xml:space="preserve">    - toneel: vlakke vloer theater / “circus theater”lijsttoneel niet meer noodzakelijk.</w:t>
      </w:r>
    </w:p>
    <w:p w:rsidR="009C3D95" w:rsidRPr="005E4B70" w:rsidRDefault="009C3D95" w:rsidP="00DE02DE">
      <w:pPr>
        <w:rPr>
          <w:color w:val="0000FF"/>
          <w:lang w:eastAsia="nl-NL"/>
        </w:rPr>
      </w:pPr>
      <w:r>
        <w:rPr>
          <w:color w:val="0000FF"/>
          <w:lang w:eastAsia="nl-NL"/>
        </w:rPr>
        <w:t xml:space="preserve">   - toeschouwers: kunnen betrokken worden  in het spel / presentatie van humor emotie acrobatiek.</w:t>
      </w:r>
    </w:p>
    <w:p w:rsidR="009C3D95" w:rsidRDefault="009C3D95" w:rsidP="007D4D01">
      <w:pPr>
        <w:rPr>
          <w:rFonts w:ascii="Arial" w:hAnsi="Arial" w:cs="Arial"/>
          <w:lang w:eastAsia="nl-NL"/>
        </w:rPr>
      </w:pPr>
    </w:p>
    <w:p w:rsidR="009C3D95" w:rsidRDefault="009C3D95" w:rsidP="007D4D01">
      <w:pPr>
        <w:rPr>
          <w:rFonts w:ascii="Arial" w:hAnsi="Arial" w:cs="Arial"/>
          <w:lang w:eastAsia="nl-NL"/>
        </w:rPr>
      </w:pPr>
    </w:p>
    <w:p w:rsidR="009C3D95" w:rsidRDefault="009C3D95" w:rsidP="007D4D01">
      <w:pPr>
        <w:rPr>
          <w:rFonts w:ascii="Arial" w:hAnsi="Arial" w:cs="Arial"/>
          <w:lang w:eastAsia="nl-NL"/>
        </w:rPr>
      </w:pPr>
    </w:p>
    <w:p w:rsidR="009C3D95" w:rsidRDefault="009C3D95" w:rsidP="007D4D01">
      <w:pPr>
        <w:rPr>
          <w:rFonts w:ascii="Arial" w:hAnsi="Arial" w:cs="Arial"/>
          <w:lang w:eastAsia="nl-NL"/>
        </w:rPr>
      </w:pPr>
    </w:p>
    <w:p w:rsidR="009C3D95" w:rsidRPr="00290222" w:rsidRDefault="009C3D95" w:rsidP="00290222">
      <w:pPr>
        <w:rPr>
          <w:rFonts w:ascii="Arial" w:hAnsi="Arial" w:cs="Arial"/>
          <w:lang w:eastAsia="nl-NL"/>
        </w:rPr>
      </w:pPr>
      <w:r>
        <w:rPr>
          <w:rFonts w:ascii="Arial" w:hAnsi="Arial" w:cs="Arial"/>
          <w:lang w:eastAsia="nl-NL"/>
        </w:rPr>
        <w:t>Deze vraag</w:t>
      </w:r>
      <w:r w:rsidRPr="00290222">
        <w:rPr>
          <w:rFonts w:ascii="Arial" w:hAnsi="Arial" w:cs="Arial"/>
          <w:lang w:eastAsia="nl-NL"/>
        </w:rPr>
        <w:t xml:space="preserve"> gaat over de theatervoorstelling Midsummernightsdream van de Utrechtse</w:t>
      </w:r>
      <w:r>
        <w:rPr>
          <w:rFonts w:ascii="Arial" w:hAnsi="Arial" w:cs="Arial"/>
          <w:lang w:eastAsia="nl-NL"/>
        </w:rPr>
        <w:t xml:space="preserve"> </w:t>
      </w:r>
      <w:r w:rsidRPr="00290222">
        <w:rPr>
          <w:rFonts w:ascii="Arial" w:hAnsi="Arial" w:cs="Arial"/>
          <w:lang w:eastAsia="nl-NL"/>
        </w:rPr>
        <w:t>toneelgroep De Paardenkathedraal. Het is een hedendaagse bewerking van de komedie</w:t>
      </w:r>
      <w:r>
        <w:rPr>
          <w:rFonts w:ascii="Arial" w:hAnsi="Arial" w:cs="Arial"/>
          <w:lang w:eastAsia="nl-NL"/>
        </w:rPr>
        <w:br/>
      </w:r>
      <w:r w:rsidRPr="00290222">
        <w:rPr>
          <w:rFonts w:ascii="Arial" w:hAnsi="Arial" w:cs="Arial"/>
          <w:lang w:eastAsia="nl-NL"/>
        </w:rPr>
        <w:t>A Midsummer Night’s Dream van William Shakespeare.</w:t>
      </w:r>
    </w:p>
    <w:p w:rsidR="009C3D95" w:rsidRPr="00290222" w:rsidRDefault="009C3D95" w:rsidP="00290222">
      <w:pPr>
        <w:rPr>
          <w:rFonts w:ascii="Arial" w:hAnsi="Arial" w:cs="Arial"/>
          <w:lang w:eastAsia="nl-NL"/>
        </w:rPr>
      </w:pPr>
      <w:r w:rsidRPr="00290222">
        <w:rPr>
          <w:rFonts w:ascii="Arial" w:hAnsi="Arial" w:cs="Arial"/>
          <w:lang w:eastAsia="nl-NL"/>
        </w:rPr>
        <w:t>William Shakespeare (1564-1616) schreef het toneelstuk A Midsummer Night</w:t>
      </w:r>
      <w:r>
        <w:rPr>
          <w:rFonts w:ascii="Arial" w:hAnsi="Arial" w:cs="Arial"/>
          <w:lang w:eastAsia="nl-NL"/>
        </w:rPr>
        <w:t>’</w:t>
      </w:r>
      <w:r w:rsidRPr="00290222">
        <w:rPr>
          <w:rFonts w:ascii="Arial" w:hAnsi="Arial" w:cs="Arial"/>
          <w:lang w:eastAsia="nl-NL"/>
        </w:rPr>
        <w:t>s Dream</w:t>
      </w:r>
      <w:r>
        <w:rPr>
          <w:rFonts w:ascii="Arial" w:hAnsi="Arial" w:cs="Arial"/>
          <w:lang w:eastAsia="nl-NL"/>
        </w:rPr>
        <w:t xml:space="preserve"> </w:t>
      </w:r>
      <w:r w:rsidRPr="00290222">
        <w:rPr>
          <w:rFonts w:ascii="Arial" w:hAnsi="Arial" w:cs="Arial"/>
          <w:lang w:eastAsia="nl-NL"/>
        </w:rPr>
        <w:t>in 1595, hoogstwaarschijnlijk ter gelegenheid van een adellijke bruiloft. Het stuk werd een</w:t>
      </w:r>
      <w:r>
        <w:rPr>
          <w:rFonts w:ascii="Arial" w:hAnsi="Arial" w:cs="Arial"/>
          <w:lang w:eastAsia="nl-NL"/>
        </w:rPr>
        <w:t xml:space="preserve"> </w:t>
      </w:r>
      <w:r w:rsidRPr="00290222">
        <w:rPr>
          <w:rFonts w:ascii="Arial" w:hAnsi="Arial" w:cs="Arial"/>
          <w:lang w:eastAsia="nl-NL"/>
        </w:rPr>
        <w:t xml:space="preserve">van Shakespeares meest geliefde komedies. </w:t>
      </w:r>
      <w:r>
        <w:rPr>
          <w:rFonts w:ascii="Arial" w:hAnsi="Arial" w:cs="Arial"/>
          <w:lang w:eastAsia="nl-NL"/>
        </w:rPr>
        <w:br/>
      </w:r>
      <w:r w:rsidRPr="00290222">
        <w:rPr>
          <w:rFonts w:ascii="Arial" w:hAnsi="Arial" w:cs="Arial"/>
          <w:lang w:eastAsia="nl-NL"/>
        </w:rPr>
        <w:t>Een theatercriticus noemt het “…een mengeling</w:t>
      </w:r>
      <w:r>
        <w:rPr>
          <w:rFonts w:ascii="Arial" w:hAnsi="Arial" w:cs="Arial"/>
          <w:lang w:eastAsia="nl-NL"/>
        </w:rPr>
        <w:t xml:space="preserve"> </w:t>
      </w:r>
      <w:r w:rsidRPr="00290222">
        <w:rPr>
          <w:rFonts w:ascii="Arial" w:hAnsi="Arial" w:cs="Arial"/>
          <w:lang w:eastAsia="nl-NL"/>
        </w:rPr>
        <w:t>van sprookje, mythe en realiteit, waarin Shakespeare het animale, het verhevene en het</w:t>
      </w:r>
      <w:r>
        <w:rPr>
          <w:rFonts w:ascii="Arial" w:hAnsi="Arial" w:cs="Arial"/>
          <w:lang w:eastAsia="nl-NL"/>
        </w:rPr>
        <w:t xml:space="preserve"> </w:t>
      </w:r>
      <w:r w:rsidRPr="00290222">
        <w:rPr>
          <w:rFonts w:ascii="Arial" w:hAnsi="Arial" w:cs="Arial"/>
          <w:lang w:eastAsia="nl-NL"/>
        </w:rPr>
        <w:t>groteske van de verliefde mens toont.”</w:t>
      </w:r>
      <w:r>
        <w:rPr>
          <w:rFonts w:ascii="Arial" w:hAnsi="Arial" w:cs="Arial"/>
          <w:lang w:eastAsia="nl-NL"/>
        </w:rPr>
        <w:t xml:space="preserve"> </w:t>
      </w:r>
      <w:r w:rsidRPr="00290222">
        <w:rPr>
          <w:rFonts w:ascii="Arial" w:hAnsi="Arial" w:cs="Arial"/>
          <w:lang w:eastAsia="nl-NL"/>
        </w:rPr>
        <w:t xml:space="preserve"> </w:t>
      </w:r>
    </w:p>
    <w:p w:rsidR="009C3D95" w:rsidRDefault="009C3D95" w:rsidP="005D1175">
      <w:pPr>
        <w:rPr>
          <w:rFonts w:ascii="Arial" w:hAnsi="Arial" w:cs="Arial"/>
          <w:lang w:eastAsia="nl-NL"/>
        </w:rPr>
      </w:pPr>
      <w:r>
        <w:rPr>
          <w:rFonts w:ascii="Arial" w:hAnsi="Arial" w:cs="Arial"/>
          <w:lang w:eastAsia="nl-NL"/>
        </w:rPr>
        <w:t xml:space="preserve">De theatervernieuwing is zichtbaar in deze voorstelling toegepast waarbinnen speelstijlen </w:t>
      </w:r>
      <w:r>
        <w:rPr>
          <w:rFonts w:ascii="Arial" w:hAnsi="Arial" w:cs="Arial"/>
          <w:lang w:eastAsia="nl-NL"/>
        </w:rPr>
        <w:br/>
        <w:t xml:space="preserve">(  zie speelstijlen </w:t>
      </w:r>
      <w:hyperlink r:id="rId23" w:anchor="midsummer" w:history="1">
        <w:r w:rsidRPr="008A708F">
          <w:rPr>
            <w:rStyle w:val="Hyperlink"/>
            <w:rFonts w:ascii="Arial" w:hAnsi="Arial" w:cs="Arial"/>
            <w:lang w:eastAsia="nl-NL"/>
          </w:rPr>
          <w:t>http://www.hermanbolten.com/films_foto.html#midsummer</w:t>
        </w:r>
      </w:hyperlink>
      <w:r>
        <w:rPr>
          <w:rFonts w:ascii="Arial" w:hAnsi="Arial" w:cs="Arial"/>
          <w:lang w:eastAsia="nl-NL"/>
        </w:rPr>
        <w:t xml:space="preserve"> 0.40 – 4.00)een grote variatie aanbrengen.</w:t>
      </w:r>
    </w:p>
    <w:p w:rsidR="009C3D95" w:rsidRPr="002B7A1C" w:rsidRDefault="009C3D95" w:rsidP="005D1175">
      <w:r>
        <w:rPr>
          <w:rFonts w:ascii="Arial" w:hAnsi="Arial" w:cs="Arial"/>
          <w:lang w:eastAsia="nl-NL"/>
        </w:rPr>
        <w:t xml:space="preserve">Lees het artikel in Trouw:  </w:t>
      </w:r>
      <w:r w:rsidRPr="005D1175">
        <w:rPr>
          <w:rFonts w:ascii="Arial" w:hAnsi="Arial" w:cs="Arial"/>
          <w:lang w:eastAsia="nl-NL"/>
        </w:rPr>
        <w:t>Frisse, jonge en blije 'Midzomernachtsdroom'</w:t>
      </w:r>
      <w:r>
        <w:rPr>
          <w:rFonts w:ascii="Arial" w:hAnsi="Arial" w:cs="Arial"/>
          <w:lang w:eastAsia="nl-NL"/>
        </w:rPr>
        <w:br/>
      </w:r>
      <w:hyperlink r:id="rId24" w:history="1">
        <w:r w:rsidRPr="008A708F">
          <w:rPr>
            <w:rStyle w:val="Hyperlink"/>
            <w:rFonts w:ascii="Arial" w:hAnsi="Arial" w:cs="Arial"/>
            <w:lang w:eastAsia="nl-NL"/>
          </w:rPr>
          <w:t>http://www.trouw.nl/tr/nl/4512/Cultuur/archief/article/detail/2485547/2001/11/19/Frisse-jonge-en-blije-Midzomernachtsdroom.dhtml</w:t>
        </w:r>
      </w:hyperlink>
    </w:p>
    <w:p w:rsidR="009C3D95" w:rsidRDefault="009C3D95" w:rsidP="007D4D01">
      <w:pPr>
        <w:rPr>
          <w:rFonts w:ascii="Arial" w:hAnsi="Arial" w:cs="Arial"/>
          <w:lang w:eastAsia="nl-NL"/>
        </w:rPr>
      </w:pPr>
      <w:r>
        <w:rPr>
          <w:rFonts w:ascii="Arial" w:hAnsi="Arial" w:cs="Arial"/>
          <w:lang w:eastAsia="nl-NL"/>
        </w:rPr>
        <w:t xml:space="preserve">c) </w:t>
      </w:r>
      <w:r w:rsidRPr="00DE02DE">
        <w:rPr>
          <w:rFonts w:ascii="Arial" w:hAnsi="Arial" w:cs="Arial"/>
          <w:lang w:eastAsia="nl-NL"/>
        </w:rPr>
        <w:t>Over de Midsummernightsdream van de Paardenkathedraal is geschreven dat deze</w:t>
      </w:r>
      <w:r>
        <w:rPr>
          <w:rFonts w:ascii="Arial" w:hAnsi="Arial" w:cs="Arial"/>
          <w:lang w:eastAsia="nl-NL"/>
        </w:rPr>
        <w:br/>
        <w:t xml:space="preserve">   </w:t>
      </w:r>
      <w:r w:rsidRPr="00DE02DE">
        <w:rPr>
          <w:rFonts w:ascii="Arial" w:hAnsi="Arial" w:cs="Arial"/>
          <w:lang w:eastAsia="nl-NL"/>
        </w:rPr>
        <w:t xml:space="preserve"> productie</w:t>
      </w:r>
      <w:r>
        <w:rPr>
          <w:rFonts w:ascii="Arial" w:hAnsi="Arial" w:cs="Arial"/>
          <w:lang w:eastAsia="nl-NL"/>
        </w:rPr>
        <w:t xml:space="preserve"> </w:t>
      </w:r>
      <w:r w:rsidRPr="00DE02DE">
        <w:rPr>
          <w:rFonts w:ascii="Arial" w:hAnsi="Arial" w:cs="Arial"/>
          <w:lang w:eastAsia="nl-NL"/>
        </w:rPr>
        <w:t>“heen en weer wipt tussen kitsch en kunst.”</w:t>
      </w:r>
      <w:r>
        <w:rPr>
          <w:rFonts w:ascii="Arial" w:hAnsi="Arial" w:cs="Arial"/>
          <w:lang w:eastAsia="nl-NL"/>
        </w:rPr>
        <w:t xml:space="preserve"> </w:t>
      </w:r>
      <w:r w:rsidRPr="00DE02DE">
        <w:rPr>
          <w:rFonts w:ascii="Arial" w:hAnsi="Arial" w:cs="Arial"/>
          <w:lang w:eastAsia="nl-NL"/>
        </w:rPr>
        <w:t xml:space="preserve">Leg uit hoe Tanghe </w:t>
      </w:r>
      <w:r>
        <w:rPr>
          <w:rFonts w:ascii="Arial" w:hAnsi="Arial" w:cs="Arial"/>
          <w:lang w:eastAsia="nl-NL"/>
        </w:rPr>
        <w:t xml:space="preserve"> </w:t>
      </w:r>
      <w:r w:rsidRPr="00DE02DE">
        <w:rPr>
          <w:rFonts w:ascii="Arial" w:hAnsi="Arial" w:cs="Arial"/>
          <w:lang w:eastAsia="nl-NL"/>
        </w:rPr>
        <w:t>kitsch</w:t>
      </w:r>
      <w:r>
        <w:rPr>
          <w:rFonts w:ascii="Arial" w:hAnsi="Arial" w:cs="Arial"/>
          <w:lang w:eastAsia="nl-NL"/>
        </w:rPr>
        <w:t xml:space="preserve">  </w:t>
      </w:r>
      <w:r w:rsidRPr="00DE02DE">
        <w:rPr>
          <w:rFonts w:ascii="Arial" w:hAnsi="Arial" w:cs="Arial"/>
          <w:lang w:eastAsia="nl-NL"/>
        </w:rPr>
        <w:t xml:space="preserve"> </w:t>
      </w:r>
      <w:r>
        <w:rPr>
          <w:rFonts w:ascii="Arial" w:hAnsi="Arial" w:cs="Arial"/>
          <w:lang w:eastAsia="nl-NL"/>
        </w:rPr>
        <w:br/>
        <w:t xml:space="preserve">    </w:t>
      </w:r>
      <w:r w:rsidRPr="00DE02DE">
        <w:rPr>
          <w:rFonts w:ascii="Arial" w:hAnsi="Arial" w:cs="Arial"/>
          <w:lang w:eastAsia="nl-NL"/>
        </w:rPr>
        <w:t>gebruikt om kunst te maken.</w:t>
      </w:r>
    </w:p>
    <w:p w:rsidR="009C3D95" w:rsidRDefault="009C3D95" w:rsidP="002B7A1C">
      <w:pPr>
        <w:rPr>
          <w:rFonts w:ascii="Arial" w:hAnsi="Arial" w:cs="Arial"/>
          <w:lang w:eastAsia="nl-NL"/>
        </w:rPr>
      </w:pPr>
    </w:p>
    <w:p w:rsidR="009C3D95" w:rsidRDefault="009C3D95" w:rsidP="002B7A1C">
      <w:pPr>
        <w:rPr>
          <w:rFonts w:ascii="Arial" w:hAnsi="Arial" w:cs="Arial"/>
          <w:lang w:eastAsia="nl-NL"/>
        </w:rPr>
      </w:pPr>
      <w:r w:rsidRPr="002C666F">
        <w:rPr>
          <w:rFonts w:ascii="Arial" w:hAnsi="Arial" w:cs="Arial"/>
          <w:lang w:eastAsia="nl-NL"/>
        </w:rPr>
        <w:pict>
          <v:shape id="_x0000_i1030" type="#_x0000_t75" style="width:311.25pt;height:218.25pt">
            <v:imagedata r:id="rId25" o:title=""/>
          </v:shape>
        </w:pict>
      </w:r>
    </w:p>
    <w:p w:rsidR="009C3D95" w:rsidRPr="00204E8A" w:rsidRDefault="009C3D95" w:rsidP="002B7A1C">
      <w:pPr>
        <w:rPr>
          <w:rFonts w:ascii="Arial" w:hAnsi="Arial" w:cs="Arial"/>
          <w:lang w:eastAsia="nl-NL"/>
        </w:rPr>
      </w:pPr>
      <w:hyperlink r:id="rId26" w:history="1">
        <w:r w:rsidRPr="00A511FA">
          <w:rPr>
            <w:rStyle w:val="Hyperlink"/>
            <w:rFonts w:ascii="Arial" w:hAnsi="Arial" w:cs="Arial"/>
            <w:lang w:eastAsia="nl-NL"/>
          </w:rPr>
          <w:t>https://www.youtube.com/watch?v=VeqTnwkUO2I</w:t>
        </w:r>
      </w:hyperlink>
      <w:r>
        <w:rPr>
          <w:rFonts w:ascii="Arial" w:hAnsi="Arial" w:cs="Arial"/>
          <w:lang w:eastAsia="nl-NL"/>
        </w:rPr>
        <w:t xml:space="preserve">  6.00 – 10.30 min.</w:t>
      </w:r>
    </w:p>
    <w:p w:rsidR="009C3D95" w:rsidRDefault="009C3D95" w:rsidP="002B7A1C">
      <w:pPr>
        <w:rPr>
          <w:rFonts w:ascii="Arial" w:hAnsi="Arial" w:cs="Arial"/>
          <w:lang w:eastAsia="nl-NL"/>
        </w:rPr>
      </w:pPr>
    </w:p>
    <w:p w:rsidR="009C3D95" w:rsidRDefault="009C3D95" w:rsidP="002B7A1C">
      <w:pPr>
        <w:rPr>
          <w:rFonts w:ascii="Arial" w:hAnsi="Arial" w:cs="Arial"/>
          <w:lang w:eastAsia="nl-NL"/>
        </w:rPr>
      </w:pPr>
    </w:p>
    <w:p w:rsidR="009C3D95" w:rsidRDefault="009C3D95" w:rsidP="002B7A1C">
      <w:pPr>
        <w:rPr>
          <w:rFonts w:ascii="Arial" w:hAnsi="Arial" w:cs="Arial"/>
          <w:lang w:eastAsia="nl-NL"/>
        </w:rPr>
      </w:pPr>
    </w:p>
    <w:p w:rsidR="009C3D95" w:rsidRDefault="009C3D95" w:rsidP="002B7A1C">
      <w:pPr>
        <w:rPr>
          <w:rFonts w:ascii="Arial" w:hAnsi="Arial" w:cs="Arial"/>
          <w:lang w:eastAsia="nl-NL"/>
        </w:rPr>
      </w:pPr>
    </w:p>
    <w:p w:rsidR="009C3D95" w:rsidRDefault="009C3D95" w:rsidP="002B7A1C">
      <w:pPr>
        <w:rPr>
          <w:rFonts w:ascii="Arial" w:hAnsi="Arial" w:cs="Arial"/>
          <w:lang w:eastAsia="nl-NL"/>
        </w:rPr>
      </w:pPr>
    </w:p>
    <w:p w:rsidR="009C3D95" w:rsidRDefault="009C3D95" w:rsidP="002B7A1C">
      <w:pPr>
        <w:rPr>
          <w:rFonts w:ascii="Arial" w:hAnsi="Arial" w:cs="Arial"/>
          <w:lang w:eastAsia="nl-NL"/>
        </w:rPr>
      </w:pPr>
    </w:p>
    <w:p w:rsidR="009C3D95" w:rsidRDefault="009C3D95" w:rsidP="002B7A1C">
      <w:pPr>
        <w:rPr>
          <w:rFonts w:ascii="Arial" w:hAnsi="Arial" w:cs="Arial"/>
          <w:lang w:eastAsia="nl-NL"/>
        </w:rPr>
      </w:pPr>
    </w:p>
    <w:p w:rsidR="009C3D95" w:rsidRDefault="009C3D95" w:rsidP="002B7A1C">
      <w:pPr>
        <w:rPr>
          <w:rFonts w:ascii="Arial" w:hAnsi="Arial" w:cs="Arial"/>
          <w:lang w:eastAsia="nl-NL"/>
        </w:rPr>
      </w:pPr>
    </w:p>
    <w:p w:rsidR="009C3D95" w:rsidRDefault="009C3D95" w:rsidP="002B7A1C">
      <w:pPr>
        <w:rPr>
          <w:rFonts w:ascii="Arial" w:hAnsi="Arial" w:cs="Arial"/>
          <w:lang w:eastAsia="nl-NL"/>
        </w:rPr>
      </w:pPr>
    </w:p>
    <w:p w:rsidR="009C3D95" w:rsidRPr="00DE02DE" w:rsidRDefault="009C3D95" w:rsidP="007D4D01">
      <w:pPr>
        <w:rPr>
          <w:color w:val="0000FF"/>
          <w:lang w:eastAsia="nl-NL"/>
        </w:rPr>
      </w:pPr>
      <w:r>
        <w:rPr>
          <w:rFonts w:ascii="Arial" w:hAnsi="Arial" w:cs="Arial"/>
          <w:color w:val="0000FF"/>
          <w:lang w:eastAsia="nl-NL"/>
        </w:rPr>
        <w:t>c)</w:t>
      </w:r>
      <w:r w:rsidRPr="00DE02DE">
        <w:rPr>
          <w:rFonts w:ascii="Arial" w:hAnsi="Arial" w:cs="Arial"/>
          <w:color w:val="0000FF"/>
          <w:lang w:eastAsia="nl-NL"/>
        </w:rPr>
        <w:t xml:space="preserve"> </w:t>
      </w:r>
      <w:r w:rsidRPr="00DE02DE">
        <w:rPr>
          <w:rFonts w:cs="Calibri"/>
          <w:color w:val="0000FF"/>
          <w:lang w:eastAsia="nl-NL"/>
        </w:rPr>
        <w:t></w:t>
      </w:r>
      <w:r w:rsidRPr="00DE02DE">
        <w:rPr>
          <w:rFonts w:ascii="Arial" w:hAnsi="Arial" w:cs="Arial"/>
          <w:color w:val="0000FF"/>
          <w:lang w:eastAsia="nl-NL"/>
        </w:rPr>
        <w:t xml:space="preserve"> Het antwoord moet de volgende strekking hebben:  Oppervlakkig gezien zou je door de overdaad aan clichébeelden, amusement en uitbundige/populaire muziek van kitsch kunnen spreken. Maar door alle clichés te overdrijven en in de regie diepere betekenislagen aan te brengen, wordt het juist geen clichévoorstelling, maar (camp en daarmee) serieuze kunst, of: de inhoud van Shakespeares stuk, dat tot de serieuze kunst/‘high art’ behoort, wordt op een eigentijdse manier gepresenteerd, zodat het een groot hedendaags publiek aanspreekt door de verleidelijkheid van kitschelementen, in een regie die het publiek niet alleen vermaakt maar ook verwart en/of aan het denken zet.</w:t>
      </w:r>
      <w:r w:rsidRPr="00DE02DE">
        <w:rPr>
          <w:color w:val="0000FF"/>
          <w:lang w:eastAsia="nl-NL"/>
        </w:rPr>
        <w:t xml:space="preserve"> </w:t>
      </w:r>
      <w:r>
        <w:rPr>
          <w:color w:val="0000FF"/>
          <w:lang w:eastAsia="nl-NL"/>
        </w:rPr>
        <w:t>( examen kunst 2004 )</w:t>
      </w:r>
    </w:p>
    <w:p w:rsidR="009C3D95" w:rsidRDefault="009C3D95" w:rsidP="007D4D01">
      <w:pPr>
        <w:rPr>
          <w:lang w:eastAsia="nl-NL"/>
        </w:rPr>
      </w:pPr>
    </w:p>
    <w:p w:rsidR="009C3D95" w:rsidRPr="00460F27" w:rsidRDefault="009C3D95" w:rsidP="001B56AC">
      <w:pPr>
        <w:pStyle w:val="oapszijnbedoeldomSopa"/>
        <w:rPr>
          <w:rFonts w:ascii="Arial" w:hAnsi="Arial" w:cs="Arial"/>
          <w:b/>
          <w:sz w:val="22"/>
          <w:szCs w:val="22"/>
        </w:rPr>
      </w:pPr>
      <w:r w:rsidRPr="00460F27">
        <w:rPr>
          <w:rFonts w:ascii="Arial" w:hAnsi="Arial" w:cs="Arial"/>
          <w:b/>
          <w:sz w:val="22"/>
          <w:szCs w:val="22"/>
        </w:rPr>
        <w:t>3) Videoclips, kritiek vanuit kunst. blz 244/ 245.</w:t>
      </w:r>
    </w:p>
    <w:p w:rsidR="009C3D95" w:rsidRDefault="009C3D95" w:rsidP="001B56AC">
      <w:pPr>
        <w:pStyle w:val="oapszijnbedoeldomSopa"/>
        <w:rPr>
          <w:rFonts w:ascii="Arial" w:hAnsi="Arial" w:cs="Arial"/>
          <w:sz w:val="22"/>
          <w:szCs w:val="22"/>
        </w:rPr>
      </w:pPr>
      <w:r>
        <w:rPr>
          <w:noProof/>
        </w:rPr>
        <w:pict>
          <v:shape id="Afbeelding 4" o:spid="_x0000_s1029" type="#_x0000_t75" style="position:absolute;margin-left:180pt;margin-top:10.55pt;width:249.95pt;height:171.15pt;z-index:251659776;visibility:visible">
            <v:imagedata r:id="rId27" o:title=""/>
            <w10:wrap type="square"/>
          </v:shape>
        </w:pict>
      </w:r>
      <w:r>
        <w:rPr>
          <w:noProof/>
        </w:rPr>
        <w:pict>
          <v:shape id="Afbeelding 5" o:spid="_x0000_s1030" type="#_x0000_t75" alt="http://www.leninimports.com/marilyn_monroe_gallery_31.jpg" style="position:absolute;margin-left:9pt;margin-top:10.55pt;width:127.5pt;height:172.5pt;z-index:251658752;visibility:visible">
            <v:imagedata r:id="rId28" o:title=""/>
            <w10:wrap type="square" side="right"/>
          </v:shape>
        </w:pict>
      </w: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Pr="00293979" w:rsidRDefault="009C3D95" w:rsidP="001B56AC">
      <w:pPr>
        <w:pStyle w:val="oapszijnbedoeldomSopa"/>
        <w:tabs>
          <w:tab w:val="left" w:pos="708"/>
          <w:tab w:val="left" w:pos="1416"/>
          <w:tab w:val="left" w:pos="2124"/>
          <w:tab w:val="left" w:pos="4021"/>
        </w:tabs>
        <w:rPr>
          <w:rFonts w:ascii="Arial" w:hAnsi="Arial" w:cs="Arial"/>
          <w:sz w:val="22"/>
          <w:szCs w:val="22"/>
        </w:rPr>
      </w:pPr>
      <w:r>
        <w:rPr>
          <w:rFonts w:ascii="Arial" w:hAnsi="Arial" w:cs="Arial"/>
          <w:sz w:val="22"/>
          <w:szCs w:val="22"/>
        </w:rPr>
        <w:t xml:space="preserve">        </w:t>
      </w:r>
      <w:r w:rsidRPr="00293979">
        <w:rPr>
          <w:rFonts w:ascii="Arial" w:hAnsi="Arial" w:cs="Arial"/>
          <w:sz w:val="22"/>
          <w:szCs w:val="22"/>
        </w:rPr>
        <w:t>Marilyn Monroe.</w:t>
      </w:r>
      <w:r w:rsidRPr="00293979">
        <w:rPr>
          <w:rFonts w:ascii="Arial" w:hAnsi="Arial" w:cs="Arial"/>
          <w:sz w:val="22"/>
          <w:szCs w:val="22"/>
        </w:rPr>
        <w:tab/>
      </w:r>
      <w:r>
        <w:rPr>
          <w:rFonts w:ascii="Arial" w:hAnsi="Arial" w:cs="Arial"/>
          <w:sz w:val="22"/>
          <w:szCs w:val="22"/>
        </w:rPr>
        <w:tab/>
      </w:r>
      <w:r w:rsidRPr="00293979">
        <w:rPr>
          <w:rFonts w:ascii="Arial" w:hAnsi="Arial" w:cs="Arial"/>
          <w:sz w:val="22"/>
          <w:szCs w:val="22"/>
        </w:rPr>
        <w:t>Madonna</w:t>
      </w:r>
      <w:r>
        <w:rPr>
          <w:rFonts w:ascii="Arial" w:hAnsi="Arial" w:cs="Arial"/>
          <w:sz w:val="22"/>
          <w:szCs w:val="22"/>
        </w:rPr>
        <w:t xml:space="preserve"> </w:t>
      </w:r>
    </w:p>
    <w:p w:rsidR="009C3D95" w:rsidRDefault="009C3D95" w:rsidP="001B56AC">
      <w:pPr>
        <w:pStyle w:val="oapszijnbedoeldomSopa"/>
        <w:rPr>
          <w:rFonts w:ascii="Arial" w:hAnsi="Arial" w:cs="Arial"/>
          <w:sz w:val="22"/>
          <w:szCs w:val="22"/>
        </w:rPr>
      </w:pPr>
    </w:p>
    <w:p w:rsidR="009C3D95" w:rsidRPr="00351F02" w:rsidRDefault="009C3D95" w:rsidP="001B56AC">
      <w:pPr>
        <w:pStyle w:val="oapszijnbedoeldomSopa"/>
        <w:rPr>
          <w:rFonts w:ascii="Arial" w:hAnsi="Arial" w:cs="Arial"/>
        </w:rPr>
      </w:pPr>
      <w:r>
        <w:rPr>
          <w:rFonts w:ascii="Arial" w:hAnsi="Arial" w:cs="Arial"/>
        </w:rPr>
        <w:t xml:space="preserve">a) </w:t>
      </w:r>
      <w:r w:rsidRPr="00351F02">
        <w:rPr>
          <w:rFonts w:ascii="Arial" w:hAnsi="Arial" w:cs="Arial"/>
        </w:rPr>
        <w:t>Madonna heeft zich laten inspireren door Marilyn Monroe.</w:t>
      </w:r>
      <w:r w:rsidRPr="00351F02">
        <w:rPr>
          <w:rFonts w:ascii="Arial" w:hAnsi="Arial" w:cs="Arial"/>
        </w:rPr>
        <w:tab/>
      </w:r>
      <w:r w:rsidRPr="00351F02">
        <w:rPr>
          <w:rFonts w:ascii="Arial" w:hAnsi="Arial" w:cs="Arial"/>
        </w:rPr>
        <w:tab/>
      </w:r>
      <w:r>
        <w:rPr>
          <w:rFonts w:ascii="Arial" w:hAnsi="Arial" w:cs="Arial"/>
        </w:rPr>
        <w:br/>
        <w:t xml:space="preserve">    Benoem drie overeenkomsten en drie</w:t>
      </w:r>
      <w:r w:rsidRPr="00351F02">
        <w:rPr>
          <w:rFonts w:ascii="Arial" w:hAnsi="Arial" w:cs="Arial"/>
        </w:rPr>
        <w:t xml:space="preserve"> verschillen tussen Madonna en Marilyn </w:t>
      </w:r>
      <w:r>
        <w:rPr>
          <w:rFonts w:ascii="Arial" w:hAnsi="Arial" w:cs="Arial"/>
        </w:rPr>
        <w:br/>
        <w:t xml:space="preserve">    </w:t>
      </w:r>
      <w:r w:rsidRPr="00351F02">
        <w:rPr>
          <w:rFonts w:ascii="Arial" w:hAnsi="Arial" w:cs="Arial"/>
        </w:rPr>
        <w:t>Monroe.</w:t>
      </w: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Pr="00351F02" w:rsidRDefault="009C3D95" w:rsidP="001B56AC">
      <w:pPr>
        <w:pStyle w:val="oapszijnbedoeldomSopa"/>
        <w:rPr>
          <w:rFonts w:ascii="Arial" w:hAnsi="Arial" w:cs="Arial"/>
          <w:color w:val="0000FF"/>
        </w:rPr>
      </w:pPr>
      <w:r w:rsidRPr="00351F02">
        <w:rPr>
          <w:rFonts w:ascii="Arial" w:hAnsi="Arial" w:cs="Arial"/>
          <w:color w:val="0000FF"/>
        </w:rPr>
        <w:t>Femme Fatale : uitstraling</w:t>
      </w:r>
    </w:p>
    <w:p w:rsidR="009C3D95" w:rsidRPr="00351F02" w:rsidRDefault="009C3D95" w:rsidP="001B56AC">
      <w:pPr>
        <w:pStyle w:val="oapszijnbedoeldomSopa"/>
        <w:rPr>
          <w:rFonts w:ascii="Arial" w:hAnsi="Arial" w:cs="Arial"/>
          <w:color w:val="0000FF"/>
        </w:rPr>
      </w:pPr>
      <w:r w:rsidRPr="00351F02">
        <w:rPr>
          <w:rFonts w:ascii="Arial" w:hAnsi="Arial" w:cs="Arial"/>
          <w:color w:val="0000FF"/>
        </w:rPr>
        <w:t>Mega sterren</w:t>
      </w:r>
    </w:p>
    <w:p w:rsidR="009C3D95" w:rsidRPr="00351F02" w:rsidRDefault="009C3D95" w:rsidP="001B56AC">
      <w:pPr>
        <w:pStyle w:val="oapszijnbedoeldomSopa"/>
        <w:rPr>
          <w:rFonts w:ascii="Arial" w:hAnsi="Arial" w:cs="Arial"/>
          <w:color w:val="0000FF"/>
        </w:rPr>
      </w:pPr>
      <w:r w:rsidRPr="00351F02">
        <w:rPr>
          <w:rFonts w:ascii="Arial" w:hAnsi="Arial" w:cs="Arial"/>
          <w:color w:val="0000FF"/>
        </w:rPr>
        <w:t>Uiterlijke overeenkomst.</w:t>
      </w:r>
    </w:p>
    <w:p w:rsidR="009C3D95" w:rsidRPr="00351F02" w:rsidRDefault="009C3D95" w:rsidP="001B56AC">
      <w:pPr>
        <w:pStyle w:val="oapszijnbedoeldomSopa"/>
        <w:rPr>
          <w:rFonts w:ascii="Arial" w:hAnsi="Arial" w:cs="Arial"/>
          <w:color w:val="0000FF"/>
        </w:rPr>
      </w:pPr>
    </w:p>
    <w:p w:rsidR="009C3D95" w:rsidRPr="00351F02" w:rsidRDefault="009C3D95" w:rsidP="001B56AC">
      <w:pPr>
        <w:pStyle w:val="oapszijnbedoeldomSopa"/>
        <w:rPr>
          <w:rFonts w:ascii="Arial" w:hAnsi="Arial" w:cs="Arial"/>
          <w:color w:val="0000FF"/>
        </w:rPr>
      </w:pPr>
      <w:r w:rsidRPr="00351F02">
        <w:rPr>
          <w:rFonts w:ascii="Arial" w:hAnsi="Arial" w:cs="Arial"/>
          <w:color w:val="0000FF"/>
        </w:rPr>
        <w:t>Marlyn  regie buiten haarzelf</w:t>
      </w:r>
    </w:p>
    <w:p w:rsidR="009C3D95" w:rsidRPr="00351F02" w:rsidRDefault="009C3D95" w:rsidP="001B56AC">
      <w:pPr>
        <w:pStyle w:val="oapszijnbedoeldomSopa"/>
        <w:rPr>
          <w:rFonts w:ascii="Arial" w:hAnsi="Arial" w:cs="Arial"/>
          <w:color w:val="0000FF"/>
        </w:rPr>
      </w:pPr>
      <w:r w:rsidRPr="00351F02">
        <w:rPr>
          <w:rFonts w:ascii="Arial" w:hAnsi="Arial" w:cs="Arial"/>
          <w:color w:val="0000FF"/>
        </w:rPr>
        <w:t>Lief blondje</w:t>
      </w:r>
    </w:p>
    <w:p w:rsidR="009C3D95" w:rsidRPr="00351F02" w:rsidRDefault="009C3D95" w:rsidP="001B56AC">
      <w:pPr>
        <w:pStyle w:val="oapszijnbedoeldomSopa"/>
        <w:rPr>
          <w:rFonts w:ascii="Arial" w:hAnsi="Arial" w:cs="Arial"/>
          <w:color w:val="0000FF"/>
        </w:rPr>
      </w:pPr>
      <w:r w:rsidRPr="00351F02">
        <w:rPr>
          <w:rFonts w:ascii="Arial" w:hAnsi="Arial" w:cs="Arial"/>
          <w:color w:val="0000FF"/>
        </w:rPr>
        <w:t>In dienst van</w:t>
      </w:r>
    </w:p>
    <w:p w:rsidR="009C3D95" w:rsidRPr="00351F02" w:rsidRDefault="009C3D95" w:rsidP="001B56AC">
      <w:pPr>
        <w:pStyle w:val="oapszijnbedoeldomSopa"/>
        <w:rPr>
          <w:rFonts w:ascii="Arial" w:hAnsi="Arial" w:cs="Arial"/>
          <w:color w:val="0000FF"/>
        </w:rPr>
      </w:pPr>
    </w:p>
    <w:p w:rsidR="009C3D95" w:rsidRPr="00351F02" w:rsidRDefault="009C3D95" w:rsidP="001B56AC">
      <w:pPr>
        <w:pStyle w:val="oapszijnbedoeldomSopa"/>
        <w:rPr>
          <w:rFonts w:ascii="Arial" w:hAnsi="Arial" w:cs="Arial"/>
          <w:color w:val="0000FF"/>
        </w:rPr>
      </w:pPr>
      <w:r w:rsidRPr="00351F02">
        <w:rPr>
          <w:rFonts w:ascii="Arial" w:hAnsi="Arial" w:cs="Arial"/>
          <w:color w:val="0000FF"/>
        </w:rPr>
        <w:t xml:space="preserve">Madona eigen regie </w:t>
      </w:r>
    </w:p>
    <w:p w:rsidR="009C3D95" w:rsidRPr="00351F02" w:rsidRDefault="009C3D95" w:rsidP="001B56AC">
      <w:pPr>
        <w:pStyle w:val="oapszijnbedoeldomSopa"/>
        <w:rPr>
          <w:rFonts w:ascii="Arial" w:hAnsi="Arial" w:cs="Arial"/>
          <w:color w:val="0000FF"/>
        </w:rPr>
      </w:pPr>
      <w:r w:rsidRPr="00351F02">
        <w:rPr>
          <w:rFonts w:ascii="Arial" w:hAnsi="Arial" w:cs="Arial"/>
          <w:color w:val="0000FF"/>
        </w:rPr>
        <w:t>Vrouw zelfbewust / eigen sexuele identiteit</w:t>
      </w:r>
    </w:p>
    <w:p w:rsidR="009C3D95" w:rsidRPr="00351F02" w:rsidRDefault="009C3D95" w:rsidP="001B56AC">
      <w:pPr>
        <w:pStyle w:val="oapszijnbedoeldomSopa"/>
        <w:rPr>
          <w:rFonts w:ascii="Arial" w:hAnsi="Arial" w:cs="Arial"/>
          <w:color w:val="0000FF"/>
        </w:rPr>
      </w:pPr>
      <w:r w:rsidRPr="00351F02">
        <w:rPr>
          <w:rFonts w:ascii="Arial" w:hAnsi="Arial" w:cs="Arial"/>
          <w:color w:val="0000FF"/>
        </w:rPr>
        <w:t>Eigen bedrijf</w:t>
      </w: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r>
        <w:rPr>
          <w:rFonts w:ascii="Arial" w:hAnsi="Arial" w:cs="Arial"/>
          <w:sz w:val="22"/>
          <w:szCs w:val="22"/>
        </w:rPr>
        <w:t>Megasterren hebben vaak goede contacten met modeontwerpers.</w:t>
      </w:r>
    </w:p>
    <w:p w:rsidR="009C3D95" w:rsidRDefault="009C3D95" w:rsidP="001B56AC">
      <w:pPr>
        <w:pStyle w:val="oapszijnbedoeldomSopa"/>
        <w:rPr>
          <w:rFonts w:ascii="Arial" w:hAnsi="Arial" w:cs="Arial"/>
          <w:sz w:val="22"/>
          <w:szCs w:val="22"/>
        </w:rPr>
      </w:pPr>
      <w:r>
        <w:rPr>
          <w:rFonts w:ascii="Arial" w:hAnsi="Arial" w:cs="Arial"/>
          <w:sz w:val="22"/>
          <w:szCs w:val="22"/>
        </w:rPr>
        <w:t xml:space="preserve">Madonna is hiervan een goed voorbeeld. </w:t>
      </w: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r w:rsidRPr="00884F99">
        <w:rPr>
          <w:rFonts w:ascii="Arial" w:hAnsi="Arial" w:cs="Arial"/>
          <w:sz w:val="22"/>
          <w:szCs w:val="22"/>
        </w:rPr>
        <w:pict>
          <v:shape id="_x0000_i1031" type="#_x0000_t75" style="width:354pt;height:327pt">
            <v:imagedata r:id="rId29" o:title=""/>
          </v:shape>
        </w:pict>
      </w: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r>
        <w:rPr>
          <w:rFonts w:ascii="Arial" w:hAnsi="Arial" w:cs="Arial"/>
          <w:sz w:val="22"/>
          <w:szCs w:val="22"/>
        </w:rPr>
        <w:t>b) Wat weet je van Madonna haar kleding met betrekking tot ontwerpers en de functie van haar kleding?</w:t>
      </w:r>
    </w:p>
    <w:p w:rsidR="009C3D95" w:rsidRDefault="009C3D95" w:rsidP="001B56AC">
      <w:pPr>
        <w:pStyle w:val="oapszijnbedoeldomSopa"/>
        <w:rPr>
          <w:rFonts w:ascii="Arial" w:hAnsi="Arial" w:cs="Arial"/>
          <w:sz w:val="22"/>
          <w:szCs w:val="22"/>
        </w:rPr>
      </w:pPr>
    </w:p>
    <w:p w:rsidR="009C3D95" w:rsidRPr="00735631" w:rsidRDefault="009C3D95" w:rsidP="001B56AC">
      <w:pPr>
        <w:pStyle w:val="oapszijnbedoeldomSopa"/>
        <w:rPr>
          <w:rFonts w:ascii="Arial" w:hAnsi="Arial" w:cs="Arial"/>
          <w:color w:val="0000FF"/>
          <w:sz w:val="22"/>
          <w:szCs w:val="22"/>
        </w:rPr>
      </w:pPr>
      <w:r w:rsidRPr="00735631">
        <w:rPr>
          <w:rFonts w:ascii="Arial" w:hAnsi="Arial" w:cs="Arial"/>
          <w:color w:val="0000FF"/>
          <w:sz w:val="22"/>
          <w:szCs w:val="22"/>
        </w:rPr>
        <w:t xml:space="preserve">Ontwerper is </w:t>
      </w:r>
      <w:r>
        <w:rPr>
          <w:rFonts w:ascii="Arial" w:hAnsi="Arial" w:cs="Arial"/>
          <w:color w:val="0000FF"/>
          <w:sz w:val="22"/>
          <w:szCs w:val="22"/>
        </w:rPr>
        <w:t xml:space="preserve">o.a. </w:t>
      </w:r>
      <w:r w:rsidRPr="00735631">
        <w:rPr>
          <w:rFonts w:ascii="Arial" w:hAnsi="Arial" w:cs="Arial"/>
          <w:color w:val="0000FF"/>
          <w:sz w:val="22"/>
          <w:szCs w:val="22"/>
        </w:rPr>
        <w:t>Jean Paul Gaultier. Haar kleding is gericht op het accentueren van haar vrouwelijke uitstraling waarbij sexualiteit veelal wordt onderstreept.</w:t>
      </w: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r>
        <w:rPr>
          <w:rFonts w:ascii="Arial" w:hAnsi="Arial" w:cs="Arial"/>
          <w:sz w:val="22"/>
          <w:szCs w:val="22"/>
        </w:rPr>
        <w:t xml:space="preserve">Madonna won in 1998 met Ray of Light de MTV Female  Video Award, beste Directie </w:t>
      </w:r>
      <w:r>
        <w:rPr>
          <w:rFonts w:ascii="Arial" w:hAnsi="Arial" w:cs="Arial"/>
          <w:sz w:val="22"/>
          <w:szCs w:val="22"/>
        </w:rPr>
        <w:br/>
        <w:t>en de Beste Video van het jaar.</w:t>
      </w:r>
    </w:p>
    <w:p w:rsidR="009C3D95" w:rsidRDefault="009C3D95" w:rsidP="001B56AC">
      <w:pPr>
        <w:pStyle w:val="oapszijnbedoeldomSopa"/>
        <w:rPr>
          <w:rFonts w:ascii="Arial" w:hAnsi="Arial" w:cs="Arial"/>
          <w:sz w:val="22"/>
          <w:szCs w:val="22"/>
        </w:rPr>
      </w:pPr>
    </w:p>
    <w:p w:rsidR="009C3D95" w:rsidRPr="001F1E8C" w:rsidRDefault="009C3D95" w:rsidP="001B56AC">
      <w:pPr>
        <w:rPr>
          <w:rFonts w:ascii="Arial" w:hAnsi="Arial" w:cs="Arial"/>
          <w:lang w:eastAsia="nl-NL"/>
        </w:rPr>
      </w:pPr>
      <w:r>
        <w:rPr>
          <w:rFonts w:ascii="Arial" w:hAnsi="Arial" w:cs="Arial"/>
          <w:lang w:val="en-GB" w:eastAsia="nl-NL"/>
        </w:rPr>
        <w:t xml:space="preserve">Ray of Light  won in 1998  de Grammy Award voor Best Music Video, Short Form en de </w:t>
      </w:r>
      <w:r w:rsidRPr="00325754">
        <w:rPr>
          <w:rFonts w:ascii="Arial" w:hAnsi="Arial" w:cs="Arial"/>
          <w:lang w:val="en-GB" w:eastAsia="nl-NL"/>
        </w:rPr>
        <w:t xml:space="preserve"> M</w:t>
      </w:r>
      <w:r>
        <w:rPr>
          <w:rFonts w:ascii="Arial" w:hAnsi="Arial" w:cs="Arial"/>
          <w:lang w:val="en-GB" w:eastAsia="nl-NL"/>
        </w:rPr>
        <w:t>TV Video Music Awards, inclusief</w:t>
      </w:r>
      <w:r w:rsidRPr="00325754">
        <w:rPr>
          <w:rFonts w:ascii="Arial" w:hAnsi="Arial" w:cs="Arial"/>
          <w:lang w:val="en-GB" w:eastAsia="nl-NL"/>
        </w:rPr>
        <w:t xml:space="preserve"> the Vid</w:t>
      </w:r>
      <w:r>
        <w:rPr>
          <w:rFonts w:ascii="Arial" w:hAnsi="Arial" w:cs="Arial"/>
          <w:lang w:val="en-GB" w:eastAsia="nl-NL"/>
        </w:rPr>
        <w:t>eo of the Year.</w:t>
      </w:r>
      <w:r>
        <w:rPr>
          <w:rFonts w:ascii="Arial" w:hAnsi="Arial" w:cs="Arial"/>
          <w:lang w:val="en-GB" w:eastAsia="nl-NL"/>
        </w:rPr>
        <w:br/>
      </w:r>
      <w:r w:rsidRPr="001F1E8C">
        <w:rPr>
          <w:rFonts w:ascii="Arial" w:hAnsi="Arial" w:cs="Arial"/>
          <w:bCs/>
          <w:color w:val="252525"/>
          <w:shd w:val="clear" w:color="auto" w:fill="FFFFFF"/>
        </w:rPr>
        <w:t>Jonas Åkerlund</w:t>
      </w:r>
      <w:r w:rsidRPr="001F1E8C">
        <w:rPr>
          <w:rFonts w:ascii="Arial" w:hAnsi="Arial" w:cs="Arial"/>
          <w:color w:val="252525"/>
          <w:sz w:val="21"/>
        </w:rPr>
        <w:t> </w:t>
      </w:r>
      <w:r w:rsidRPr="001F1E8C">
        <w:rPr>
          <w:rFonts w:ascii="Arial" w:hAnsi="Arial" w:cs="Arial"/>
          <w:color w:val="252525"/>
          <w:sz w:val="21"/>
          <w:szCs w:val="21"/>
          <w:shd w:val="clear" w:color="auto" w:fill="FFFFFF"/>
        </w:rPr>
        <w:t xml:space="preserve">(1965) was de video director van deze clip. </w:t>
      </w:r>
      <w:hyperlink r:id="rId30" w:history="1">
        <w:r w:rsidRPr="001F1E8C">
          <w:rPr>
            <w:rStyle w:val="Hyperlink"/>
            <w:rFonts w:ascii="Arial" w:hAnsi="Arial" w:cs="Arial"/>
            <w:lang w:eastAsia="nl-NL"/>
          </w:rPr>
          <w:t>http://en.wikipedia.org/wiki/Jonas_%C3%85kerlund</w:t>
        </w:r>
      </w:hyperlink>
      <w:r w:rsidRPr="001F1E8C">
        <w:rPr>
          <w:rFonts w:ascii="Arial" w:hAnsi="Arial" w:cs="Arial"/>
          <w:lang w:eastAsia="nl-NL"/>
        </w:rPr>
        <w:t xml:space="preserve"> </w:t>
      </w:r>
      <w:r>
        <w:rPr>
          <w:rFonts w:ascii="Arial" w:hAnsi="Arial" w:cs="Arial"/>
          <w:lang w:eastAsia="nl-NL"/>
        </w:rPr>
        <w:br/>
        <w:t xml:space="preserve">( Een bekende Nederlandse videodirector is Anton Corbijn </w:t>
      </w:r>
      <w:hyperlink r:id="rId31" w:history="1">
        <w:r w:rsidRPr="008A708F">
          <w:rPr>
            <w:rStyle w:val="Hyperlink"/>
            <w:rFonts w:ascii="Arial" w:hAnsi="Arial" w:cs="Arial"/>
            <w:lang w:eastAsia="nl-NL"/>
          </w:rPr>
          <w:t>https://www.youtube.com/watch?v=ftjEcrrf7r0</w:t>
        </w:r>
      </w:hyperlink>
      <w:r>
        <w:rPr>
          <w:rFonts w:ascii="Arial" w:hAnsi="Arial" w:cs="Arial"/>
          <w:lang w:eastAsia="nl-NL"/>
        </w:rPr>
        <w:t xml:space="preserve"> )</w:t>
      </w:r>
      <w:r w:rsidRPr="001F1E8C">
        <w:rPr>
          <w:rFonts w:ascii="Arial" w:hAnsi="Arial" w:cs="Arial"/>
          <w:lang w:eastAsia="nl-NL"/>
        </w:rPr>
        <w:br/>
      </w:r>
    </w:p>
    <w:p w:rsidR="009C3D95" w:rsidRPr="001F1E8C" w:rsidRDefault="009C3D95" w:rsidP="001B56AC">
      <w:pPr>
        <w:rPr>
          <w:rFonts w:ascii="Arial" w:hAnsi="Arial" w:cs="Arial"/>
          <w:lang w:eastAsia="nl-NL"/>
        </w:rPr>
      </w:pPr>
    </w:p>
    <w:p w:rsidR="009C3D95" w:rsidRDefault="009C3D95" w:rsidP="001B56AC">
      <w:pPr>
        <w:pStyle w:val="oapszijnbedoeldomSopa"/>
        <w:rPr>
          <w:rFonts w:ascii="Arial" w:hAnsi="Arial" w:cs="Arial"/>
          <w:sz w:val="22"/>
          <w:szCs w:val="22"/>
        </w:rPr>
      </w:pPr>
      <w:r w:rsidRPr="00884F99">
        <w:rPr>
          <w:rFonts w:ascii="Arial" w:hAnsi="Arial" w:cs="Arial"/>
          <w:sz w:val="22"/>
          <w:szCs w:val="22"/>
        </w:rPr>
        <w:pict>
          <v:shape id="_x0000_i1032" type="#_x0000_t75" style="width:447.75pt;height:310.5pt">
            <v:imagedata r:id="rId32" o:title=""/>
          </v:shape>
        </w:pict>
      </w:r>
    </w:p>
    <w:p w:rsidR="009C3D95" w:rsidRDefault="009C3D95" w:rsidP="001B56AC">
      <w:pPr>
        <w:pStyle w:val="oapszijnbedoeldomSopa"/>
        <w:rPr>
          <w:rFonts w:ascii="Arial" w:hAnsi="Arial" w:cs="Arial"/>
          <w:sz w:val="22"/>
          <w:szCs w:val="22"/>
        </w:rPr>
      </w:pPr>
    </w:p>
    <w:p w:rsidR="009C3D95" w:rsidRDefault="009C3D95" w:rsidP="0087040B">
      <w:pPr>
        <w:pStyle w:val="oapszijnbedoeldomSopa"/>
        <w:spacing w:before="240"/>
        <w:rPr>
          <w:rFonts w:ascii="Arial" w:hAnsi="Arial" w:cs="Arial"/>
          <w:sz w:val="22"/>
          <w:szCs w:val="22"/>
        </w:rPr>
      </w:pPr>
      <w:r>
        <w:rPr>
          <w:rFonts w:ascii="Arial" w:hAnsi="Arial" w:cs="Arial"/>
          <w:sz w:val="22"/>
          <w:szCs w:val="22"/>
        </w:rPr>
        <w:t>(</w:t>
      </w:r>
      <w:hyperlink r:id="rId33" w:history="1">
        <w:r w:rsidRPr="008A708F">
          <w:rPr>
            <w:rStyle w:val="Hyperlink"/>
            <w:rFonts w:ascii="Arial" w:hAnsi="Arial" w:cs="Arial"/>
          </w:rPr>
          <w:t>https://www.youtube.com/watch?v=uFt46cS-EhE</w:t>
        </w:r>
      </w:hyperlink>
      <w:r>
        <w:rPr>
          <w:rFonts w:ascii="Arial" w:hAnsi="Arial" w:cs="Arial"/>
          <w:sz w:val="22"/>
          <w:szCs w:val="22"/>
        </w:rPr>
        <w:t xml:space="preserve">  1.36 – 2.50 )</w:t>
      </w:r>
    </w:p>
    <w:p w:rsidR="009C3D95" w:rsidRPr="00EA4C38"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r w:rsidRPr="00884F99">
        <w:rPr>
          <w:rFonts w:ascii="Arial" w:hAnsi="Arial" w:cs="Arial"/>
          <w:sz w:val="22"/>
          <w:szCs w:val="22"/>
        </w:rPr>
        <w:pict>
          <v:shape id="_x0000_i1033" type="#_x0000_t75" style="width:449.25pt;height:312pt">
            <v:imagedata r:id="rId34" o:title=""/>
          </v:shape>
        </w:pict>
      </w: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Pr="00325754" w:rsidRDefault="009C3D95" w:rsidP="001B56AC">
      <w:pPr>
        <w:pStyle w:val="oapszijnbedoeldomSopa"/>
        <w:rPr>
          <w:rFonts w:ascii="Arial" w:hAnsi="Arial" w:cs="Arial"/>
          <w:sz w:val="22"/>
          <w:szCs w:val="22"/>
        </w:rPr>
      </w:pPr>
      <w:hyperlink r:id="rId35" w:history="1">
        <w:r w:rsidRPr="008A708F">
          <w:rPr>
            <w:rStyle w:val="Hyperlink"/>
            <w:rFonts w:ascii="Arial" w:hAnsi="Arial" w:cs="Arial"/>
          </w:rPr>
          <w:t>https://www.youtube.com/watch?v=a4tD8dy9Reg</w:t>
        </w:r>
      </w:hyperlink>
      <w:r>
        <w:rPr>
          <w:rFonts w:ascii="Arial" w:hAnsi="Arial" w:cs="Arial"/>
          <w:sz w:val="22"/>
          <w:szCs w:val="22"/>
        </w:rPr>
        <w:t xml:space="preserve"> </w:t>
      </w: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r>
        <w:rPr>
          <w:rFonts w:ascii="Arial" w:hAnsi="Arial" w:cs="Arial"/>
          <w:sz w:val="22"/>
          <w:szCs w:val="22"/>
        </w:rPr>
        <w:t xml:space="preserve">C)  Geef een beschrijving van de video </w:t>
      </w:r>
      <w:r w:rsidRPr="001826F8">
        <w:rPr>
          <w:rFonts w:ascii="Arial" w:hAnsi="Arial" w:cs="Arial"/>
          <w:b/>
          <w:sz w:val="22"/>
          <w:szCs w:val="22"/>
        </w:rPr>
        <w:t>of</w:t>
      </w:r>
      <w:r>
        <w:rPr>
          <w:rFonts w:ascii="Arial" w:hAnsi="Arial" w:cs="Arial"/>
          <w:sz w:val="22"/>
          <w:szCs w:val="22"/>
        </w:rPr>
        <w:t xml:space="preserve"> leg uit waarom jij dit een winnende video vindt</w:t>
      </w:r>
    </w:p>
    <w:p w:rsidR="009C3D95" w:rsidRDefault="009C3D95" w:rsidP="00A27B53">
      <w:pPr>
        <w:pStyle w:val="oapszijnbedoeldomSopa"/>
        <w:rPr>
          <w:rFonts w:ascii="Arial" w:hAnsi="Arial" w:cs="Arial"/>
          <w:sz w:val="22"/>
          <w:szCs w:val="22"/>
        </w:rPr>
      </w:pPr>
    </w:p>
    <w:p w:rsidR="009C3D95" w:rsidRPr="004D2F3C" w:rsidRDefault="009C3D95" w:rsidP="001B56AC">
      <w:pPr>
        <w:pStyle w:val="oapszijnbedoeldomSopa"/>
        <w:rPr>
          <w:rFonts w:ascii="Arial" w:hAnsi="Arial" w:cs="Arial"/>
          <w:color w:val="0000FF"/>
          <w:sz w:val="22"/>
          <w:szCs w:val="22"/>
        </w:rPr>
      </w:pPr>
      <w:r w:rsidRPr="004D2F3C">
        <w:rPr>
          <w:rFonts w:ascii="Arial" w:hAnsi="Arial" w:cs="Arial"/>
          <w:color w:val="0000FF"/>
          <w:sz w:val="22"/>
          <w:szCs w:val="22"/>
        </w:rPr>
        <w:t xml:space="preserve">strekking: - Eigentijds gebruik van snelle beeldwisselingen </w:t>
      </w:r>
      <w:r w:rsidRPr="004D2F3C">
        <w:rPr>
          <w:rFonts w:ascii="Arial" w:hAnsi="Arial" w:cs="Arial"/>
          <w:color w:val="0000FF"/>
          <w:sz w:val="22"/>
          <w:szCs w:val="22"/>
        </w:rPr>
        <w:br/>
        <w:t xml:space="preserve">                -  Madonna neergezet in een modern decor van de flitsende en snelle </w:t>
      </w:r>
    </w:p>
    <w:p w:rsidR="009C3D95" w:rsidRPr="004D2F3C" w:rsidRDefault="009C3D95" w:rsidP="004D2F3C">
      <w:pPr>
        <w:pStyle w:val="oapszijnbedoeldomSopa"/>
        <w:rPr>
          <w:rFonts w:ascii="Arial" w:hAnsi="Arial" w:cs="Arial"/>
          <w:color w:val="0000FF"/>
          <w:sz w:val="22"/>
          <w:szCs w:val="22"/>
        </w:rPr>
      </w:pPr>
      <w:r w:rsidRPr="004D2F3C">
        <w:rPr>
          <w:rFonts w:ascii="Arial" w:hAnsi="Arial" w:cs="Arial"/>
          <w:color w:val="0000FF"/>
          <w:sz w:val="22"/>
          <w:szCs w:val="22"/>
        </w:rPr>
        <w:t xml:space="preserve">                   samenleving.</w:t>
      </w:r>
    </w:p>
    <w:p w:rsidR="009C3D95" w:rsidRDefault="009C3D95" w:rsidP="004D2F3C">
      <w:pPr>
        <w:pStyle w:val="oapszijnbedoeldomSopa"/>
        <w:rPr>
          <w:rFonts w:ascii="Arial" w:hAnsi="Arial" w:cs="Arial"/>
          <w:color w:val="0000FF"/>
          <w:sz w:val="22"/>
          <w:szCs w:val="22"/>
        </w:rPr>
      </w:pPr>
      <w:r w:rsidRPr="004D2F3C">
        <w:rPr>
          <w:rFonts w:ascii="Arial" w:hAnsi="Arial" w:cs="Arial"/>
          <w:color w:val="0000FF"/>
          <w:sz w:val="22"/>
          <w:szCs w:val="22"/>
        </w:rPr>
        <w:t xml:space="preserve">                 - Door de snelle beeldwisselingen kan een dynamisch beeld ontstaan van een</w:t>
      </w:r>
      <w:r w:rsidRPr="004D2F3C">
        <w:rPr>
          <w:rFonts w:ascii="Arial" w:hAnsi="Arial" w:cs="Arial"/>
          <w:color w:val="0000FF"/>
          <w:sz w:val="22"/>
          <w:szCs w:val="22"/>
        </w:rPr>
        <w:br/>
        <w:t xml:space="preserve">                   actieve dagregistratie.</w:t>
      </w:r>
    </w:p>
    <w:p w:rsidR="009C3D95" w:rsidRPr="004D2F3C" w:rsidRDefault="009C3D95" w:rsidP="0087040B">
      <w:pPr>
        <w:pStyle w:val="oapszijnbedoeldomSopa"/>
        <w:rPr>
          <w:rFonts w:ascii="Arial" w:hAnsi="Arial" w:cs="Arial"/>
          <w:color w:val="0000FF"/>
          <w:sz w:val="22"/>
          <w:szCs w:val="22"/>
        </w:rPr>
      </w:pPr>
      <w:r>
        <w:rPr>
          <w:rFonts w:ascii="Arial" w:hAnsi="Arial" w:cs="Arial"/>
          <w:color w:val="0000FF"/>
          <w:sz w:val="22"/>
          <w:szCs w:val="22"/>
        </w:rPr>
        <w:t xml:space="preserve">                 - Video geeft een tijdsbeeld ( opmerkelijk… Twin touwers 9/11)</w:t>
      </w:r>
    </w:p>
    <w:p w:rsidR="009C3D95" w:rsidRDefault="009C3D95" w:rsidP="00460F27">
      <w:pPr>
        <w:pStyle w:val="oapszijnbedoeldomSopa"/>
        <w:rPr>
          <w:rFonts w:ascii="Arial" w:hAnsi="Arial" w:cs="Arial"/>
          <w:sz w:val="22"/>
          <w:szCs w:val="22"/>
        </w:rPr>
      </w:pPr>
      <w:r>
        <w:rPr>
          <w:rFonts w:ascii="Arial" w:hAnsi="Arial" w:cs="Arial"/>
          <w:sz w:val="22"/>
          <w:szCs w:val="22"/>
        </w:rPr>
        <w:t xml:space="preserve">  </w:t>
      </w: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r w:rsidRPr="003757CD">
        <w:rPr>
          <w:rFonts w:ascii="Arial" w:hAnsi="Arial" w:cs="Arial"/>
          <w:sz w:val="22"/>
          <w:szCs w:val="22"/>
        </w:rPr>
        <w:t>Sinead O'Conn</w:t>
      </w:r>
      <w:r>
        <w:rPr>
          <w:rFonts w:ascii="Arial" w:hAnsi="Arial" w:cs="Arial"/>
          <w:sz w:val="22"/>
          <w:szCs w:val="22"/>
        </w:rPr>
        <w:t>or en Madonna hebben een sterke mening die ze uitdragen via hun songs.</w:t>
      </w:r>
    </w:p>
    <w:p w:rsidR="009C3D95" w:rsidRDefault="009C3D95" w:rsidP="001B56AC">
      <w:pPr>
        <w:pStyle w:val="oapszijnbedoeldomSopa"/>
        <w:rPr>
          <w:rFonts w:ascii="Arial" w:hAnsi="Arial" w:cs="Arial"/>
          <w:sz w:val="22"/>
          <w:szCs w:val="22"/>
        </w:rPr>
      </w:pPr>
      <w:r>
        <w:rPr>
          <w:rFonts w:ascii="Arial" w:hAnsi="Arial" w:cs="Arial"/>
          <w:sz w:val="22"/>
          <w:szCs w:val="22"/>
        </w:rPr>
        <w:t xml:space="preserve">Daarmee nemen ze een bewust risico t.a.v. hun muzikale carrière. Daarnaast brengen ze </w:t>
      </w:r>
    </w:p>
    <w:p w:rsidR="009C3D95" w:rsidRDefault="009C3D95" w:rsidP="001B56AC">
      <w:pPr>
        <w:pStyle w:val="oapszijnbedoeldomSopa"/>
        <w:rPr>
          <w:rFonts w:ascii="Arial" w:hAnsi="Arial" w:cs="Arial"/>
          <w:sz w:val="22"/>
          <w:szCs w:val="22"/>
        </w:rPr>
      </w:pPr>
      <w:r>
        <w:rPr>
          <w:rFonts w:ascii="Arial" w:hAnsi="Arial" w:cs="Arial"/>
          <w:sz w:val="22"/>
          <w:szCs w:val="22"/>
        </w:rPr>
        <w:t>de publieke opinie in beweging. Onderstaande video’s geven hiervan een beeld.</w:t>
      </w:r>
    </w:p>
    <w:p w:rsidR="009C3D95" w:rsidRDefault="009C3D95" w:rsidP="001B56AC">
      <w:pPr>
        <w:pStyle w:val="oapszijnbedoeldomSopa"/>
        <w:rPr>
          <w:rFonts w:ascii="Arial" w:hAnsi="Arial" w:cs="Arial"/>
          <w:sz w:val="22"/>
          <w:szCs w:val="22"/>
        </w:rPr>
      </w:pPr>
      <w:r>
        <w:rPr>
          <w:rFonts w:ascii="Arial" w:hAnsi="Arial" w:cs="Arial"/>
          <w:sz w:val="22"/>
          <w:szCs w:val="22"/>
        </w:rPr>
        <w:t>Geef de overeenkomsten en verschillen aan die beide artiesten hebben toegepast om hun boodschap over te brengen.</w:t>
      </w: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r w:rsidRPr="00884F99">
        <w:rPr>
          <w:rFonts w:ascii="Arial" w:hAnsi="Arial" w:cs="Arial"/>
          <w:noProof/>
          <w:sz w:val="22"/>
          <w:szCs w:val="22"/>
        </w:rPr>
        <w:pict>
          <v:shape id="Afbeelding 4" o:spid="_x0000_i1034" type="#_x0000_t75" style="width:432.75pt;height:333.75pt;visibility:visible">
            <v:imagedata r:id="rId36" o:title=""/>
          </v:shape>
        </w:pict>
      </w: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hyperlink r:id="rId37" w:history="1">
        <w:r w:rsidRPr="00BF5428">
          <w:rPr>
            <w:rStyle w:val="Hyperlink"/>
            <w:rFonts w:ascii="Arial" w:hAnsi="Arial" w:cs="Arial"/>
          </w:rPr>
          <w:t>https://www.youtube.com/watch?v=Is8bUujGvLg</w:t>
        </w:r>
      </w:hyperlink>
      <w:r>
        <w:rPr>
          <w:rFonts w:ascii="Arial" w:hAnsi="Arial" w:cs="Arial"/>
          <w:sz w:val="22"/>
          <w:szCs w:val="22"/>
        </w:rPr>
        <w:t xml:space="preserve">   0.40 – 3.40 min</w:t>
      </w: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bookmarkStart w:id="0" w:name="_GoBack"/>
      <w:bookmarkEnd w:id="0"/>
      <w:r w:rsidRPr="00884F99">
        <w:rPr>
          <w:rFonts w:ascii="Arial" w:hAnsi="Arial" w:cs="Arial"/>
          <w:sz w:val="22"/>
          <w:szCs w:val="22"/>
        </w:rPr>
        <w:pict>
          <v:shape id="_x0000_i1035" type="#_x0000_t75" style="width:428.25pt;height:297.75pt">
            <v:imagedata r:id="rId38" o:title=""/>
          </v:shape>
        </w:pict>
      </w: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hyperlink r:id="rId39" w:history="1">
        <w:r w:rsidRPr="00CB552E">
          <w:rPr>
            <w:rStyle w:val="Hyperlink"/>
            <w:rFonts w:ascii="Arial" w:hAnsi="Arial" w:cs="Arial"/>
            <w:sz w:val="22"/>
            <w:szCs w:val="22"/>
          </w:rPr>
          <w:t>https://www.youtube.com/watch?v=2JvK3U2gpsQ</w:t>
        </w:r>
      </w:hyperlink>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p>
    <w:p w:rsidR="009C3D95" w:rsidRDefault="009C3D95" w:rsidP="001B56AC">
      <w:pPr>
        <w:pStyle w:val="oapszijnbedoeldomSopa"/>
        <w:rPr>
          <w:rFonts w:ascii="Arial" w:hAnsi="Arial" w:cs="Arial"/>
          <w:sz w:val="22"/>
          <w:szCs w:val="22"/>
        </w:rPr>
      </w:pPr>
      <w:r>
        <w:rPr>
          <w:rFonts w:ascii="Arial" w:hAnsi="Arial" w:cs="Arial"/>
          <w:sz w:val="22"/>
          <w:szCs w:val="22"/>
        </w:rPr>
        <w:t xml:space="preserve">In 2006 werden  Kamervragen gesteld over de tour van Madonna. </w:t>
      </w:r>
      <w:r w:rsidRPr="00A94128">
        <w:rPr>
          <w:rFonts w:ascii="Arial" w:hAnsi="Arial" w:cs="Arial"/>
          <w:sz w:val="22"/>
          <w:szCs w:val="22"/>
        </w:rPr>
        <w:t>(</w:t>
      </w:r>
      <w:hyperlink r:id="rId40" w:history="1">
        <w:r w:rsidRPr="00A94128">
          <w:rPr>
            <w:rStyle w:val="Hyperlink"/>
            <w:rFonts w:ascii="Arial" w:hAnsi="Arial" w:cs="Arial"/>
          </w:rPr>
          <w:t>file:///D:/Download/confessions.pdf</w:t>
        </w:r>
      </w:hyperlink>
      <w:r w:rsidRPr="00A94128">
        <w:rPr>
          <w:rFonts w:ascii="Arial" w:hAnsi="Arial" w:cs="Arial"/>
          <w:sz w:val="22"/>
          <w:szCs w:val="22"/>
        </w:rPr>
        <w:t xml:space="preserve"> </w:t>
      </w:r>
      <w:r w:rsidRPr="00A94128">
        <w:rPr>
          <w:rFonts w:ascii="Arial" w:hAnsi="Arial" w:cs="Arial"/>
          <w:sz w:val="22"/>
          <w:szCs w:val="22"/>
        </w:rPr>
        <w:br/>
      </w:r>
      <w:r>
        <w:rPr>
          <w:rFonts w:ascii="Arial" w:hAnsi="Arial" w:cs="Arial"/>
          <w:sz w:val="22"/>
          <w:szCs w:val="22"/>
        </w:rPr>
        <w:t xml:space="preserve">Lees het antwoord van </w:t>
      </w:r>
      <w:r w:rsidRPr="00A94128">
        <w:rPr>
          <w:rFonts w:ascii="Arial" w:hAnsi="Arial" w:cs="Arial"/>
          <w:sz w:val="22"/>
          <w:szCs w:val="22"/>
        </w:rPr>
        <w:t xml:space="preserve"> minister </w:t>
      </w:r>
      <w:r>
        <w:rPr>
          <w:rFonts w:ascii="Arial" w:hAnsi="Arial" w:cs="Arial"/>
          <w:sz w:val="22"/>
          <w:szCs w:val="22"/>
        </w:rPr>
        <w:t xml:space="preserve">Donner </w:t>
      </w:r>
      <w:r w:rsidRPr="00A94128">
        <w:rPr>
          <w:rFonts w:ascii="Arial" w:hAnsi="Arial" w:cs="Arial"/>
          <w:sz w:val="22"/>
          <w:szCs w:val="22"/>
        </w:rPr>
        <w:t>van justitie</w:t>
      </w:r>
      <w:r>
        <w:rPr>
          <w:rFonts w:ascii="Arial" w:hAnsi="Arial" w:cs="Arial"/>
          <w:sz w:val="22"/>
          <w:szCs w:val="22"/>
        </w:rPr>
        <w:t>.</w:t>
      </w:r>
    </w:p>
    <w:p w:rsidR="009C3D95" w:rsidRPr="00A94128" w:rsidRDefault="009C3D95" w:rsidP="001B56AC">
      <w:pPr>
        <w:pStyle w:val="oapszijnbedoeldomSopa"/>
        <w:rPr>
          <w:rFonts w:ascii="Arial" w:hAnsi="Arial" w:cs="Arial"/>
          <w:sz w:val="22"/>
          <w:szCs w:val="22"/>
        </w:rPr>
      </w:pPr>
    </w:p>
    <w:p w:rsidR="009C3D95" w:rsidRPr="00A94128" w:rsidRDefault="009C3D95" w:rsidP="001B56AC">
      <w:pPr>
        <w:pStyle w:val="oapszijnbedoeldomSopa"/>
        <w:rPr>
          <w:rFonts w:ascii="Arial" w:hAnsi="Arial" w:cs="Arial"/>
          <w:sz w:val="22"/>
          <w:szCs w:val="22"/>
        </w:rPr>
      </w:pPr>
      <w:r>
        <w:rPr>
          <w:rFonts w:ascii="Arial" w:hAnsi="Arial" w:cs="Arial"/>
          <w:sz w:val="22"/>
          <w:szCs w:val="22"/>
        </w:rPr>
        <w:t xml:space="preserve">d) Geef jouw standpunt weer waar de grens ligt van kritische kunst en kunstenaars in relatie </w:t>
      </w:r>
      <w:r>
        <w:rPr>
          <w:rFonts w:ascii="Arial" w:hAnsi="Arial" w:cs="Arial"/>
          <w:sz w:val="22"/>
          <w:szCs w:val="22"/>
        </w:rPr>
        <w:br/>
        <w:t xml:space="preserve">    tot burgers, religie, politiek en wetgevers.</w:t>
      </w:r>
    </w:p>
    <w:p w:rsidR="009C3D95" w:rsidRPr="0087040B" w:rsidRDefault="009C3D95" w:rsidP="001B56AC">
      <w:pPr>
        <w:rPr>
          <w:color w:val="0000FF"/>
          <w:lang w:eastAsia="nl-NL"/>
        </w:rPr>
      </w:pPr>
    </w:p>
    <w:p w:rsidR="009C3D95" w:rsidRPr="0087040B" w:rsidRDefault="009C3D95" w:rsidP="00A27B53">
      <w:pPr>
        <w:rPr>
          <w:rFonts w:ascii="Arial" w:hAnsi="Arial" w:cs="Arial"/>
          <w:color w:val="0000FF"/>
          <w:lang w:eastAsia="nl-NL"/>
        </w:rPr>
      </w:pPr>
      <w:r w:rsidRPr="0087040B">
        <w:rPr>
          <w:rFonts w:ascii="Arial" w:hAnsi="Arial" w:cs="Arial"/>
          <w:color w:val="0000FF"/>
          <w:lang w:eastAsia="nl-NL"/>
        </w:rPr>
        <w:t>strekking antwoorden: ( antwoord voorbeeld Peter van Steenwijk)</w:t>
      </w:r>
    </w:p>
    <w:p w:rsidR="009C3D95" w:rsidRPr="004D2F3C" w:rsidRDefault="009C3D95" w:rsidP="00100DCF">
      <w:pPr>
        <w:rPr>
          <w:rFonts w:ascii="Arial" w:hAnsi="Arial" w:cs="Arial"/>
          <w:color w:val="0000FF"/>
          <w:lang w:eastAsia="nl-NL"/>
        </w:rPr>
      </w:pPr>
      <w:r w:rsidRPr="004D2F3C">
        <w:rPr>
          <w:rFonts w:ascii="Arial" w:hAnsi="Arial" w:cs="Arial"/>
          <w:color w:val="0000FF"/>
          <w:lang w:eastAsia="nl-NL"/>
        </w:rPr>
        <w:t xml:space="preserve">- burgers: leven momenteel in een multiculturele samenleving. Binnen deze samenleving </w:t>
      </w:r>
      <w:r w:rsidRPr="004D2F3C">
        <w:rPr>
          <w:rFonts w:ascii="Arial" w:hAnsi="Arial" w:cs="Arial"/>
          <w:color w:val="0000FF"/>
          <w:lang w:eastAsia="nl-NL"/>
        </w:rPr>
        <w:br/>
        <w:t xml:space="preserve">  dient ruimte te zijn voor reflectie en discussie. Indien er selectieve confrontatie plaatsvindt</w:t>
      </w:r>
      <w:r w:rsidRPr="004D2F3C">
        <w:rPr>
          <w:rFonts w:ascii="Arial" w:hAnsi="Arial" w:cs="Arial"/>
          <w:color w:val="0000FF"/>
          <w:lang w:eastAsia="nl-NL"/>
        </w:rPr>
        <w:br/>
        <w:t xml:space="preserve">  televisie , theater, film dient kritiek volkomen vrij te zijn mits het niet aanzet tot haat.</w:t>
      </w:r>
    </w:p>
    <w:p w:rsidR="009C3D95" w:rsidRPr="004D2F3C" w:rsidRDefault="009C3D95" w:rsidP="00DE02DE">
      <w:pPr>
        <w:rPr>
          <w:rFonts w:ascii="Arial" w:hAnsi="Arial" w:cs="Arial"/>
          <w:color w:val="0000FF"/>
          <w:lang w:eastAsia="nl-NL"/>
        </w:rPr>
      </w:pPr>
      <w:r w:rsidRPr="004D2F3C">
        <w:rPr>
          <w:rFonts w:ascii="Arial" w:hAnsi="Arial" w:cs="Arial"/>
          <w:color w:val="0000FF"/>
          <w:lang w:eastAsia="nl-NL"/>
        </w:rPr>
        <w:t xml:space="preserve">- religie: religie dient de kritische toets van kunst te kunnen weerstaan. Religie staat op </w:t>
      </w:r>
      <w:r>
        <w:rPr>
          <w:rFonts w:ascii="Arial" w:hAnsi="Arial" w:cs="Arial"/>
          <w:color w:val="0000FF"/>
          <w:lang w:eastAsia="nl-NL"/>
        </w:rPr>
        <w:br/>
        <w:t xml:space="preserve">  </w:t>
      </w:r>
      <w:r w:rsidRPr="004D2F3C">
        <w:rPr>
          <w:rFonts w:ascii="Arial" w:hAnsi="Arial" w:cs="Arial"/>
          <w:color w:val="0000FF"/>
          <w:lang w:eastAsia="nl-NL"/>
        </w:rPr>
        <w:t>zichzelf en</w:t>
      </w:r>
      <w:r>
        <w:rPr>
          <w:rFonts w:ascii="Arial" w:hAnsi="Arial" w:cs="Arial"/>
          <w:color w:val="0000FF"/>
          <w:lang w:eastAsia="nl-NL"/>
        </w:rPr>
        <w:t xml:space="preserve"> </w:t>
      </w:r>
      <w:r w:rsidRPr="004D2F3C">
        <w:rPr>
          <w:rFonts w:ascii="Arial" w:hAnsi="Arial" w:cs="Arial"/>
          <w:color w:val="0000FF"/>
          <w:lang w:eastAsia="nl-NL"/>
        </w:rPr>
        <w:t>heeft een intrinsieke waarde. Kritische kunst kan religie alleen maar versterken.</w:t>
      </w:r>
    </w:p>
    <w:p w:rsidR="009C3D95" w:rsidRPr="004D2F3C" w:rsidRDefault="009C3D95" w:rsidP="00DE02DE">
      <w:pPr>
        <w:rPr>
          <w:rFonts w:ascii="Arial" w:hAnsi="Arial" w:cs="Arial"/>
          <w:color w:val="0000FF"/>
          <w:lang w:eastAsia="nl-NL"/>
        </w:rPr>
      </w:pPr>
      <w:r w:rsidRPr="004D2F3C">
        <w:rPr>
          <w:rFonts w:ascii="Arial" w:hAnsi="Arial" w:cs="Arial"/>
          <w:color w:val="0000FF"/>
          <w:lang w:eastAsia="nl-NL"/>
        </w:rPr>
        <w:t>- politiek: kan zich uitspreken maar mag en kan niets verbieden in een democratische</w:t>
      </w:r>
      <w:r>
        <w:rPr>
          <w:rFonts w:ascii="Arial" w:hAnsi="Arial" w:cs="Arial"/>
          <w:color w:val="0000FF"/>
          <w:lang w:eastAsia="nl-NL"/>
        </w:rPr>
        <w:br/>
        <w:t xml:space="preserve"> </w:t>
      </w:r>
      <w:r w:rsidRPr="004D2F3C">
        <w:rPr>
          <w:rFonts w:ascii="Arial" w:hAnsi="Arial" w:cs="Arial"/>
          <w:color w:val="0000FF"/>
          <w:lang w:eastAsia="nl-NL"/>
        </w:rPr>
        <w:t xml:space="preserve"> samenleving.</w:t>
      </w:r>
    </w:p>
    <w:p w:rsidR="009C3D95" w:rsidRPr="004D2F3C" w:rsidRDefault="009C3D95" w:rsidP="001B7B5C">
      <w:pPr>
        <w:rPr>
          <w:rFonts w:ascii="Arial" w:hAnsi="Arial" w:cs="Arial"/>
          <w:color w:val="0000FF"/>
          <w:lang w:eastAsia="nl-NL"/>
        </w:rPr>
      </w:pPr>
      <w:r w:rsidRPr="004D2F3C">
        <w:rPr>
          <w:rFonts w:ascii="Arial" w:hAnsi="Arial" w:cs="Arial"/>
          <w:color w:val="0000FF"/>
          <w:lang w:eastAsia="nl-NL"/>
        </w:rPr>
        <w:t>- wetgevers: wetgevers kunnen klachten behandelen ten aanzien van kritische kunst.</w:t>
      </w:r>
      <w:r w:rsidRPr="004D2F3C">
        <w:rPr>
          <w:rFonts w:ascii="Arial" w:hAnsi="Arial" w:cs="Arial"/>
          <w:color w:val="0000FF"/>
          <w:lang w:eastAsia="nl-NL"/>
        </w:rPr>
        <w:br/>
        <w:t xml:space="preserve">   Daarbij dient de burger beschermt te worden tegen dreiging van geweld en misleiding</w:t>
      </w:r>
      <w:r w:rsidRPr="004D2F3C">
        <w:rPr>
          <w:rFonts w:ascii="Arial" w:hAnsi="Arial" w:cs="Arial"/>
          <w:color w:val="0000FF"/>
          <w:lang w:eastAsia="nl-NL"/>
        </w:rPr>
        <w:br/>
        <w:t xml:space="preserve">   als gevolg van kunstuitingen.</w:t>
      </w:r>
    </w:p>
    <w:sectPr w:rsidR="009C3D95" w:rsidRPr="004D2F3C" w:rsidSect="00E61B88">
      <w:pgSz w:w="11906" w:h="16838"/>
      <w:pgMar w:top="1258" w:right="1417" w:bottom="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EC240C"/>
    <w:multiLevelType w:val="hybridMultilevel"/>
    <w:tmpl w:val="E9A046CA"/>
    <w:lvl w:ilvl="0" w:tplc="04130019">
      <w:start w:val="1"/>
      <w:numFmt w:val="lowerLetter"/>
      <w:lvlText w:val="%1."/>
      <w:lvlJc w:val="left"/>
      <w:pPr>
        <w:ind w:left="360" w:hanging="360"/>
      </w:pPr>
      <w:rPr>
        <w:rFonts w:cs="Times New Roman"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nsid w:val="72073A81"/>
    <w:multiLevelType w:val="hybridMultilevel"/>
    <w:tmpl w:val="FBF6A1A2"/>
    <w:lvl w:ilvl="0" w:tplc="61BE4A34">
      <w:start w:val="3"/>
      <w:numFmt w:val="bullet"/>
      <w:lvlText w:val="-"/>
      <w:lvlJc w:val="left"/>
      <w:pPr>
        <w:ind w:left="1068" w:hanging="360"/>
      </w:pPr>
      <w:rPr>
        <w:rFonts w:ascii="Calibri" w:eastAsia="Times New Roman" w:hAnsi="Calibri" w:hint="default"/>
      </w:rPr>
    </w:lvl>
    <w:lvl w:ilvl="1" w:tplc="04130003" w:tentative="1">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0349"/>
    <w:rsid w:val="000049CB"/>
    <w:rsid w:val="000068B5"/>
    <w:rsid w:val="00007511"/>
    <w:rsid w:val="0003028F"/>
    <w:rsid w:val="00050912"/>
    <w:rsid w:val="000524B7"/>
    <w:rsid w:val="000530C5"/>
    <w:rsid w:val="00053F71"/>
    <w:rsid w:val="00073019"/>
    <w:rsid w:val="000755CD"/>
    <w:rsid w:val="00085B3B"/>
    <w:rsid w:val="0008743A"/>
    <w:rsid w:val="00090563"/>
    <w:rsid w:val="00094A20"/>
    <w:rsid w:val="000A0836"/>
    <w:rsid w:val="000A706A"/>
    <w:rsid w:val="000A73D9"/>
    <w:rsid w:val="000B11AA"/>
    <w:rsid w:val="000B64F6"/>
    <w:rsid w:val="000C2A58"/>
    <w:rsid w:val="000D1E6B"/>
    <w:rsid w:val="000D4092"/>
    <w:rsid w:val="000E3F06"/>
    <w:rsid w:val="000E7DD5"/>
    <w:rsid w:val="000F1207"/>
    <w:rsid w:val="000F20FB"/>
    <w:rsid w:val="00100DCF"/>
    <w:rsid w:val="00111DB0"/>
    <w:rsid w:val="001206FC"/>
    <w:rsid w:val="001212A1"/>
    <w:rsid w:val="0012302A"/>
    <w:rsid w:val="001275FA"/>
    <w:rsid w:val="00130C89"/>
    <w:rsid w:val="001451FA"/>
    <w:rsid w:val="00154D75"/>
    <w:rsid w:val="0016408D"/>
    <w:rsid w:val="001657E4"/>
    <w:rsid w:val="00165EA9"/>
    <w:rsid w:val="00170348"/>
    <w:rsid w:val="0017415A"/>
    <w:rsid w:val="00177BB9"/>
    <w:rsid w:val="00177FAC"/>
    <w:rsid w:val="001826F8"/>
    <w:rsid w:val="001975AA"/>
    <w:rsid w:val="001B105B"/>
    <w:rsid w:val="001B56AC"/>
    <w:rsid w:val="001B77A5"/>
    <w:rsid w:val="001B7B5C"/>
    <w:rsid w:val="001D3703"/>
    <w:rsid w:val="001D51DF"/>
    <w:rsid w:val="001D75C1"/>
    <w:rsid w:val="001E7E65"/>
    <w:rsid w:val="001F1E8C"/>
    <w:rsid w:val="00204E8A"/>
    <w:rsid w:val="002127F7"/>
    <w:rsid w:val="00213294"/>
    <w:rsid w:val="0021388F"/>
    <w:rsid w:val="0021609C"/>
    <w:rsid w:val="00220092"/>
    <w:rsid w:val="00220BF4"/>
    <w:rsid w:val="00221722"/>
    <w:rsid w:val="00226AB5"/>
    <w:rsid w:val="00240E59"/>
    <w:rsid w:val="00251C00"/>
    <w:rsid w:val="00254FC6"/>
    <w:rsid w:val="00257E0F"/>
    <w:rsid w:val="00263A20"/>
    <w:rsid w:val="00264088"/>
    <w:rsid w:val="00290222"/>
    <w:rsid w:val="00293979"/>
    <w:rsid w:val="00295117"/>
    <w:rsid w:val="002A7FCA"/>
    <w:rsid w:val="002B7A1C"/>
    <w:rsid w:val="002C2738"/>
    <w:rsid w:val="002C2AA6"/>
    <w:rsid w:val="002C2CB4"/>
    <w:rsid w:val="002C424F"/>
    <w:rsid w:val="002C4BDB"/>
    <w:rsid w:val="002C5EB0"/>
    <w:rsid w:val="002C666F"/>
    <w:rsid w:val="002C68EA"/>
    <w:rsid w:val="002E0848"/>
    <w:rsid w:val="002F094D"/>
    <w:rsid w:val="002F7EE2"/>
    <w:rsid w:val="00322584"/>
    <w:rsid w:val="00325754"/>
    <w:rsid w:val="003273AC"/>
    <w:rsid w:val="00336431"/>
    <w:rsid w:val="00336689"/>
    <w:rsid w:val="00341A53"/>
    <w:rsid w:val="00350069"/>
    <w:rsid w:val="00351F02"/>
    <w:rsid w:val="00354A0C"/>
    <w:rsid w:val="00355EFD"/>
    <w:rsid w:val="003573AB"/>
    <w:rsid w:val="00357DD4"/>
    <w:rsid w:val="00363489"/>
    <w:rsid w:val="00363EC9"/>
    <w:rsid w:val="00364EB0"/>
    <w:rsid w:val="003711BB"/>
    <w:rsid w:val="0037355D"/>
    <w:rsid w:val="003757CD"/>
    <w:rsid w:val="00395074"/>
    <w:rsid w:val="003B38E5"/>
    <w:rsid w:val="003B46FD"/>
    <w:rsid w:val="003C36C5"/>
    <w:rsid w:val="003E6EE7"/>
    <w:rsid w:val="003E7978"/>
    <w:rsid w:val="003F1ADC"/>
    <w:rsid w:val="00400349"/>
    <w:rsid w:val="00402D6D"/>
    <w:rsid w:val="0042060B"/>
    <w:rsid w:val="00452533"/>
    <w:rsid w:val="004574FB"/>
    <w:rsid w:val="00460F27"/>
    <w:rsid w:val="0047360B"/>
    <w:rsid w:val="00476B6C"/>
    <w:rsid w:val="00490E66"/>
    <w:rsid w:val="00495057"/>
    <w:rsid w:val="004C061C"/>
    <w:rsid w:val="004C0F50"/>
    <w:rsid w:val="004C302E"/>
    <w:rsid w:val="004C39D4"/>
    <w:rsid w:val="004D2F3C"/>
    <w:rsid w:val="004F1B0A"/>
    <w:rsid w:val="004F341C"/>
    <w:rsid w:val="00512001"/>
    <w:rsid w:val="0052571D"/>
    <w:rsid w:val="00531BD0"/>
    <w:rsid w:val="0053647C"/>
    <w:rsid w:val="00575006"/>
    <w:rsid w:val="00575DAD"/>
    <w:rsid w:val="005760E1"/>
    <w:rsid w:val="0058517D"/>
    <w:rsid w:val="0058624E"/>
    <w:rsid w:val="00590328"/>
    <w:rsid w:val="00596742"/>
    <w:rsid w:val="005D1175"/>
    <w:rsid w:val="005E4B70"/>
    <w:rsid w:val="005E6B5B"/>
    <w:rsid w:val="005F7057"/>
    <w:rsid w:val="006046BC"/>
    <w:rsid w:val="00604CF8"/>
    <w:rsid w:val="0061430A"/>
    <w:rsid w:val="00614F43"/>
    <w:rsid w:val="006152D0"/>
    <w:rsid w:val="0062404F"/>
    <w:rsid w:val="00624552"/>
    <w:rsid w:val="0062692E"/>
    <w:rsid w:val="00630485"/>
    <w:rsid w:val="00637485"/>
    <w:rsid w:val="00646304"/>
    <w:rsid w:val="00650935"/>
    <w:rsid w:val="00657674"/>
    <w:rsid w:val="00662799"/>
    <w:rsid w:val="006651FF"/>
    <w:rsid w:val="00666FBB"/>
    <w:rsid w:val="00672210"/>
    <w:rsid w:val="00683C1E"/>
    <w:rsid w:val="0069232C"/>
    <w:rsid w:val="006973A5"/>
    <w:rsid w:val="00697F76"/>
    <w:rsid w:val="006A4E78"/>
    <w:rsid w:val="006D6155"/>
    <w:rsid w:val="006E0E38"/>
    <w:rsid w:val="006E0F65"/>
    <w:rsid w:val="006E1FA2"/>
    <w:rsid w:val="006F6133"/>
    <w:rsid w:val="006F64DB"/>
    <w:rsid w:val="00730125"/>
    <w:rsid w:val="00730522"/>
    <w:rsid w:val="00730926"/>
    <w:rsid w:val="00735631"/>
    <w:rsid w:val="00745C49"/>
    <w:rsid w:val="007505D9"/>
    <w:rsid w:val="00751D48"/>
    <w:rsid w:val="007748BB"/>
    <w:rsid w:val="00782642"/>
    <w:rsid w:val="007934D6"/>
    <w:rsid w:val="007B04AE"/>
    <w:rsid w:val="007B061E"/>
    <w:rsid w:val="007C2C6E"/>
    <w:rsid w:val="007D4D01"/>
    <w:rsid w:val="007D7425"/>
    <w:rsid w:val="007E4AAB"/>
    <w:rsid w:val="007E6C74"/>
    <w:rsid w:val="007E772B"/>
    <w:rsid w:val="007F267E"/>
    <w:rsid w:val="007F4D5E"/>
    <w:rsid w:val="007F7CFA"/>
    <w:rsid w:val="00805723"/>
    <w:rsid w:val="00807007"/>
    <w:rsid w:val="00811A23"/>
    <w:rsid w:val="00811D2C"/>
    <w:rsid w:val="00815A95"/>
    <w:rsid w:val="00831FAC"/>
    <w:rsid w:val="00835698"/>
    <w:rsid w:val="00841650"/>
    <w:rsid w:val="0084285D"/>
    <w:rsid w:val="00846AE3"/>
    <w:rsid w:val="00850E9C"/>
    <w:rsid w:val="00854894"/>
    <w:rsid w:val="00862BE2"/>
    <w:rsid w:val="008665AD"/>
    <w:rsid w:val="0087040B"/>
    <w:rsid w:val="008727BA"/>
    <w:rsid w:val="00884F99"/>
    <w:rsid w:val="00892703"/>
    <w:rsid w:val="008950A5"/>
    <w:rsid w:val="008A22FB"/>
    <w:rsid w:val="008A708F"/>
    <w:rsid w:val="008B5960"/>
    <w:rsid w:val="008C3260"/>
    <w:rsid w:val="008E3FA0"/>
    <w:rsid w:val="008E6B84"/>
    <w:rsid w:val="008F443C"/>
    <w:rsid w:val="008F52C6"/>
    <w:rsid w:val="00901CA7"/>
    <w:rsid w:val="00906354"/>
    <w:rsid w:val="0090673E"/>
    <w:rsid w:val="009175DE"/>
    <w:rsid w:val="00921682"/>
    <w:rsid w:val="00924EDE"/>
    <w:rsid w:val="00931E25"/>
    <w:rsid w:val="009531DC"/>
    <w:rsid w:val="00955B4F"/>
    <w:rsid w:val="00965C36"/>
    <w:rsid w:val="00975D6B"/>
    <w:rsid w:val="00983D2A"/>
    <w:rsid w:val="0099468D"/>
    <w:rsid w:val="009A08A7"/>
    <w:rsid w:val="009A57D7"/>
    <w:rsid w:val="009B0C06"/>
    <w:rsid w:val="009B3CB6"/>
    <w:rsid w:val="009B613A"/>
    <w:rsid w:val="009B6813"/>
    <w:rsid w:val="009B7793"/>
    <w:rsid w:val="009B7A14"/>
    <w:rsid w:val="009C31E5"/>
    <w:rsid w:val="009C3D95"/>
    <w:rsid w:val="009D6FD3"/>
    <w:rsid w:val="009E467D"/>
    <w:rsid w:val="009E6F96"/>
    <w:rsid w:val="009E73BD"/>
    <w:rsid w:val="00A00DCB"/>
    <w:rsid w:val="00A059B5"/>
    <w:rsid w:val="00A06FFB"/>
    <w:rsid w:val="00A17747"/>
    <w:rsid w:val="00A22B06"/>
    <w:rsid w:val="00A2596D"/>
    <w:rsid w:val="00A25E1B"/>
    <w:rsid w:val="00A27B53"/>
    <w:rsid w:val="00A30D21"/>
    <w:rsid w:val="00A31D68"/>
    <w:rsid w:val="00A325B5"/>
    <w:rsid w:val="00A34F72"/>
    <w:rsid w:val="00A43D1D"/>
    <w:rsid w:val="00A47E01"/>
    <w:rsid w:val="00A511FA"/>
    <w:rsid w:val="00A6554F"/>
    <w:rsid w:val="00A70F3E"/>
    <w:rsid w:val="00A722A8"/>
    <w:rsid w:val="00A73051"/>
    <w:rsid w:val="00A74567"/>
    <w:rsid w:val="00A75B96"/>
    <w:rsid w:val="00A94128"/>
    <w:rsid w:val="00AB2AB8"/>
    <w:rsid w:val="00AB31FD"/>
    <w:rsid w:val="00AD2974"/>
    <w:rsid w:val="00AE76EB"/>
    <w:rsid w:val="00AE7D8D"/>
    <w:rsid w:val="00AF6F17"/>
    <w:rsid w:val="00B07C7C"/>
    <w:rsid w:val="00B1334B"/>
    <w:rsid w:val="00B14028"/>
    <w:rsid w:val="00B17EC9"/>
    <w:rsid w:val="00B25C25"/>
    <w:rsid w:val="00B42270"/>
    <w:rsid w:val="00B439DB"/>
    <w:rsid w:val="00B43B84"/>
    <w:rsid w:val="00B469DC"/>
    <w:rsid w:val="00B50734"/>
    <w:rsid w:val="00B50A28"/>
    <w:rsid w:val="00B54FDD"/>
    <w:rsid w:val="00B57C7E"/>
    <w:rsid w:val="00B64360"/>
    <w:rsid w:val="00B725A4"/>
    <w:rsid w:val="00BA77AF"/>
    <w:rsid w:val="00BB4E7B"/>
    <w:rsid w:val="00BB4EB7"/>
    <w:rsid w:val="00BC1B94"/>
    <w:rsid w:val="00BF5428"/>
    <w:rsid w:val="00BF5842"/>
    <w:rsid w:val="00C0081F"/>
    <w:rsid w:val="00C161C1"/>
    <w:rsid w:val="00C21A35"/>
    <w:rsid w:val="00C50AED"/>
    <w:rsid w:val="00C51E95"/>
    <w:rsid w:val="00C5210F"/>
    <w:rsid w:val="00C6559B"/>
    <w:rsid w:val="00C722D5"/>
    <w:rsid w:val="00C74D24"/>
    <w:rsid w:val="00C75C2F"/>
    <w:rsid w:val="00C7660F"/>
    <w:rsid w:val="00C80761"/>
    <w:rsid w:val="00CB0BC1"/>
    <w:rsid w:val="00CB552E"/>
    <w:rsid w:val="00CE2C97"/>
    <w:rsid w:val="00CE365B"/>
    <w:rsid w:val="00CE3866"/>
    <w:rsid w:val="00CF260E"/>
    <w:rsid w:val="00CF3E2C"/>
    <w:rsid w:val="00D10CB8"/>
    <w:rsid w:val="00D1107D"/>
    <w:rsid w:val="00D137FF"/>
    <w:rsid w:val="00D22FEB"/>
    <w:rsid w:val="00D2625A"/>
    <w:rsid w:val="00D3009D"/>
    <w:rsid w:val="00D325B1"/>
    <w:rsid w:val="00D45837"/>
    <w:rsid w:val="00D54AB0"/>
    <w:rsid w:val="00D63077"/>
    <w:rsid w:val="00D630EB"/>
    <w:rsid w:val="00D805D2"/>
    <w:rsid w:val="00D84851"/>
    <w:rsid w:val="00D8566A"/>
    <w:rsid w:val="00D85CEA"/>
    <w:rsid w:val="00D86C90"/>
    <w:rsid w:val="00D9369D"/>
    <w:rsid w:val="00D9393E"/>
    <w:rsid w:val="00DA2E46"/>
    <w:rsid w:val="00DA4343"/>
    <w:rsid w:val="00DB7167"/>
    <w:rsid w:val="00DC14FF"/>
    <w:rsid w:val="00DC271F"/>
    <w:rsid w:val="00DC3D9A"/>
    <w:rsid w:val="00DD36DA"/>
    <w:rsid w:val="00DD38EA"/>
    <w:rsid w:val="00DD3D03"/>
    <w:rsid w:val="00DE02DE"/>
    <w:rsid w:val="00DE19A5"/>
    <w:rsid w:val="00E0014E"/>
    <w:rsid w:val="00E076C1"/>
    <w:rsid w:val="00E079BF"/>
    <w:rsid w:val="00E119B5"/>
    <w:rsid w:val="00E16903"/>
    <w:rsid w:val="00E221E3"/>
    <w:rsid w:val="00E25E31"/>
    <w:rsid w:val="00E32298"/>
    <w:rsid w:val="00E5316A"/>
    <w:rsid w:val="00E61A1E"/>
    <w:rsid w:val="00E61B88"/>
    <w:rsid w:val="00E65D35"/>
    <w:rsid w:val="00E71388"/>
    <w:rsid w:val="00E72B6D"/>
    <w:rsid w:val="00E75C7E"/>
    <w:rsid w:val="00E87C68"/>
    <w:rsid w:val="00E9277F"/>
    <w:rsid w:val="00EA2AFD"/>
    <w:rsid w:val="00EA4C38"/>
    <w:rsid w:val="00EB45E9"/>
    <w:rsid w:val="00ED7052"/>
    <w:rsid w:val="00EE27E4"/>
    <w:rsid w:val="00F07F2D"/>
    <w:rsid w:val="00F230DA"/>
    <w:rsid w:val="00F253C5"/>
    <w:rsid w:val="00F30248"/>
    <w:rsid w:val="00F40587"/>
    <w:rsid w:val="00F40A18"/>
    <w:rsid w:val="00F43723"/>
    <w:rsid w:val="00F54B62"/>
    <w:rsid w:val="00F67A73"/>
    <w:rsid w:val="00F745C0"/>
    <w:rsid w:val="00F83D4E"/>
    <w:rsid w:val="00F84AB6"/>
    <w:rsid w:val="00F9266A"/>
    <w:rsid w:val="00F9356E"/>
    <w:rsid w:val="00FD56E7"/>
    <w:rsid w:val="00FF1938"/>
    <w:rsid w:val="00FF681C"/>
    <w:rsid w:val="00FF6DB5"/>
    <w:rsid w:val="00FF7330"/>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349"/>
    <w:pPr>
      <w:spacing w:after="200" w:line="276" w:lineRule="auto"/>
    </w:pPr>
    <w:rPr>
      <w:rFonts w:ascii="Calibri" w:hAnsi="Calibri"/>
      <w:lang w:eastAsia="en-US"/>
    </w:rPr>
  </w:style>
  <w:style w:type="paragraph" w:styleId="Heading1">
    <w:name w:val="heading 1"/>
    <w:basedOn w:val="Normal"/>
    <w:next w:val="Normal"/>
    <w:link w:val="Heading1Char"/>
    <w:uiPriority w:val="99"/>
    <w:qFormat/>
    <w:locked/>
    <w:rsid w:val="005760E1"/>
    <w:pPr>
      <w:keepNext/>
      <w:spacing w:before="240" w:after="60"/>
      <w:outlineLvl w:val="0"/>
    </w:pPr>
    <w:rPr>
      <w:rFonts w:ascii="Arial" w:hAnsi="Arial" w:cs="Arial"/>
      <w:b/>
      <w:bCs/>
      <w:kern w:val="32"/>
      <w:sz w:val="32"/>
      <w:szCs w:val="32"/>
    </w:rPr>
  </w:style>
  <w:style w:type="paragraph" w:styleId="Heading3">
    <w:name w:val="heading 3"/>
    <w:basedOn w:val="Normal"/>
    <w:link w:val="Heading3Char"/>
    <w:uiPriority w:val="99"/>
    <w:qFormat/>
    <w:rsid w:val="000F20FB"/>
    <w:pPr>
      <w:spacing w:before="100" w:beforeAutospacing="1" w:after="100" w:afterAutospacing="1" w:line="240" w:lineRule="auto"/>
      <w:outlineLvl w:val="2"/>
    </w:pPr>
    <w:rPr>
      <w:rFonts w:ascii="Times New Roman" w:hAnsi="Times New Roman"/>
      <w:b/>
      <w:bCs/>
      <w:sz w:val="27"/>
      <w:szCs w:val="27"/>
      <w:lang w:eastAsia="nl-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B5B"/>
    <w:rPr>
      <w:rFonts w:ascii="Cambria" w:hAnsi="Cambria" w:cs="Times New Roman"/>
      <w:b/>
      <w:bCs/>
      <w:kern w:val="32"/>
      <w:sz w:val="32"/>
      <w:szCs w:val="32"/>
      <w:lang w:eastAsia="en-US"/>
    </w:rPr>
  </w:style>
  <w:style w:type="character" w:customStyle="1" w:styleId="Heading3Char">
    <w:name w:val="Heading 3 Char"/>
    <w:basedOn w:val="DefaultParagraphFont"/>
    <w:link w:val="Heading3"/>
    <w:uiPriority w:val="99"/>
    <w:semiHidden/>
    <w:locked/>
    <w:rsid w:val="00D137FF"/>
    <w:rPr>
      <w:rFonts w:ascii="Cambria" w:hAnsi="Cambria" w:cs="Times New Roman"/>
      <w:b/>
      <w:bCs/>
      <w:sz w:val="26"/>
      <w:szCs w:val="26"/>
      <w:lang w:eastAsia="en-US"/>
    </w:rPr>
  </w:style>
  <w:style w:type="paragraph" w:customStyle="1" w:styleId="Lijstalinea1">
    <w:name w:val="Lijstalinea1"/>
    <w:basedOn w:val="Normal"/>
    <w:uiPriority w:val="99"/>
    <w:rsid w:val="00400349"/>
    <w:pPr>
      <w:ind w:left="720"/>
      <w:contextualSpacing/>
    </w:pPr>
  </w:style>
  <w:style w:type="character" w:styleId="Hyperlink">
    <w:name w:val="Hyperlink"/>
    <w:basedOn w:val="DefaultParagraphFont"/>
    <w:uiPriority w:val="99"/>
    <w:rsid w:val="00400349"/>
    <w:rPr>
      <w:rFonts w:cs="Times New Roman"/>
      <w:color w:val="0000FF"/>
      <w:u w:val="single"/>
    </w:rPr>
  </w:style>
  <w:style w:type="character" w:styleId="FollowedHyperlink">
    <w:name w:val="FollowedHyperlink"/>
    <w:basedOn w:val="DefaultParagraphFont"/>
    <w:uiPriority w:val="99"/>
    <w:rsid w:val="00400349"/>
    <w:rPr>
      <w:rFonts w:cs="Times New Roman"/>
      <w:color w:val="800080"/>
      <w:u w:val="single"/>
    </w:rPr>
  </w:style>
  <w:style w:type="character" w:styleId="Strong">
    <w:name w:val="Strong"/>
    <w:basedOn w:val="DefaultParagraphFont"/>
    <w:uiPriority w:val="99"/>
    <w:qFormat/>
    <w:rsid w:val="00A325B5"/>
    <w:rPr>
      <w:rFonts w:cs="Times New Roman"/>
      <w:b/>
    </w:rPr>
  </w:style>
  <w:style w:type="paragraph" w:customStyle="1" w:styleId="Geenafstand1">
    <w:name w:val="Geen afstand1"/>
    <w:uiPriority w:val="99"/>
    <w:rsid w:val="004F341C"/>
    <w:rPr>
      <w:rFonts w:ascii="Calibri" w:hAnsi="Calibri"/>
      <w:lang w:eastAsia="en-US"/>
    </w:rPr>
  </w:style>
  <w:style w:type="paragraph" w:customStyle="1" w:styleId="oapszijnbedoeldomSopa">
    <w:name w:val="oaps zijn bedoeld om Sopa"/>
    <w:basedOn w:val="Normal"/>
    <w:uiPriority w:val="99"/>
    <w:rsid w:val="00B54FDD"/>
    <w:pPr>
      <w:spacing w:after="0" w:line="240" w:lineRule="auto"/>
    </w:pPr>
    <w:rPr>
      <w:rFonts w:ascii="Times New Roman" w:hAnsi="Times New Roman"/>
      <w:sz w:val="24"/>
      <w:szCs w:val="24"/>
      <w:lang w:eastAsia="nl-NL"/>
    </w:rPr>
  </w:style>
  <w:style w:type="character" w:styleId="Emphasis">
    <w:name w:val="Emphasis"/>
    <w:basedOn w:val="DefaultParagraphFont"/>
    <w:uiPriority w:val="99"/>
    <w:qFormat/>
    <w:locked/>
    <w:rsid w:val="00D9369D"/>
    <w:rPr>
      <w:rFonts w:cs="Times New Roman"/>
      <w:i/>
      <w:iCs/>
    </w:rPr>
  </w:style>
  <w:style w:type="character" w:customStyle="1" w:styleId="apple-converted-space">
    <w:name w:val="apple-converted-space"/>
    <w:basedOn w:val="DefaultParagraphFont"/>
    <w:uiPriority w:val="99"/>
    <w:rsid w:val="00D9369D"/>
    <w:rPr>
      <w:rFonts w:cs="Times New Roman"/>
    </w:rPr>
  </w:style>
</w:styles>
</file>

<file path=word/webSettings.xml><?xml version="1.0" encoding="utf-8"?>
<w:webSettings xmlns:r="http://schemas.openxmlformats.org/officeDocument/2006/relationships" xmlns:w="http://schemas.openxmlformats.org/wordprocessingml/2006/main">
  <w:divs>
    <w:div w:id="1825660605">
      <w:marLeft w:val="0"/>
      <w:marRight w:val="0"/>
      <w:marTop w:val="0"/>
      <w:marBottom w:val="0"/>
      <w:divBdr>
        <w:top w:val="none" w:sz="0" w:space="0" w:color="auto"/>
        <w:left w:val="none" w:sz="0" w:space="0" w:color="auto"/>
        <w:bottom w:val="none" w:sz="0" w:space="0" w:color="auto"/>
        <w:right w:val="none" w:sz="0" w:space="0" w:color="auto"/>
      </w:divBdr>
    </w:div>
    <w:div w:id="1825660606">
      <w:marLeft w:val="0"/>
      <w:marRight w:val="0"/>
      <w:marTop w:val="0"/>
      <w:marBottom w:val="0"/>
      <w:divBdr>
        <w:top w:val="none" w:sz="0" w:space="0" w:color="auto"/>
        <w:left w:val="none" w:sz="0" w:space="0" w:color="auto"/>
        <w:bottom w:val="none" w:sz="0" w:space="0" w:color="auto"/>
        <w:right w:val="none" w:sz="0" w:space="0" w:color="auto"/>
      </w:divBdr>
    </w:div>
    <w:div w:id="1825660607">
      <w:marLeft w:val="0"/>
      <w:marRight w:val="0"/>
      <w:marTop w:val="0"/>
      <w:marBottom w:val="0"/>
      <w:divBdr>
        <w:top w:val="none" w:sz="0" w:space="0" w:color="auto"/>
        <w:left w:val="none" w:sz="0" w:space="0" w:color="auto"/>
        <w:bottom w:val="none" w:sz="0" w:space="0" w:color="auto"/>
        <w:right w:val="none" w:sz="0" w:space="0" w:color="auto"/>
      </w:divBdr>
    </w:div>
    <w:div w:id="1825660608">
      <w:marLeft w:val="0"/>
      <w:marRight w:val="0"/>
      <w:marTop w:val="0"/>
      <w:marBottom w:val="0"/>
      <w:divBdr>
        <w:top w:val="none" w:sz="0" w:space="0" w:color="auto"/>
        <w:left w:val="none" w:sz="0" w:space="0" w:color="auto"/>
        <w:bottom w:val="none" w:sz="0" w:space="0" w:color="auto"/>
        <w:right w:val="none" w:sz="0" w:space="0" w:color="auto"/>
      </w:divBdr>
    </w:div>
    <w:div w:id="1825660609">
      <w:marLeft w:val="0"/>
      <w:marRight w:val="0"/>
      <w:marTop w:val="0"/>
      <w:marBottom w:val="0"/>
      <w:divBdr>
        <w:top w:val="none" w:sz="0" w:space="0" w:color="auto"/>
        <w:left w:val="none" w:sz="0" w:space="0" w:color="auto"/>
        <w:bottom w:val="none" w:sz="0" w:space="0" w:color="auto"/>
        <w:right w:val="none" w:sz="0" w:space="0" w:color="auto"/>
      </w:divBdr>
    </w:div>
    <w:div w:id="1825660610">
      <w:marLeft w:val="0"/>
      <w:marRight w:val="0"/>
      <w:marTop w:val="0"/>
      <w:marBottom w:val="0"/>
      <w:divBdr>
        <w:top w:val="none" w:sz="0" w:space="0" w:color="auto"/>
        <w:left w:val="none" w:sz="0" w:space="0" w:color="auto"/>
        <w:bottom w:val="none" w:sz="0" w:space="0" w:color="auto"/>
        <w:right w:val="none" w:sz="0" w:space="0" w:color="auto"/>
      </w:divBdr>
    </w:div>
    <w:div w:id="1825660611">
      <w:marLeft w:val="0"/>
      <w:marRight w:val="0"/>
      <w:marTop w:val="0"/>
      <w:marBottom w:val="0"/>
      <w:divBdr>
        <w:top w:val="none" w:sz="0" w:space="0" w:color="auto"/>
        <w:left w:val="none" w:sz="0" w:space="0" w:color="auto"/>
        <w:bottom w:val="none" w:sz="0" w:space="0" w:color="auto"/>
        <w:right w:val="none" w:sz="0" w:space="0" w:color="auto"/>
      </w:divBdr>
    </w:div>
    <w:div w:id="1825660612">
      <w:marLeft w:val="0"/>
      <w:marRight w:val="0"/>
      <w:marTop w:val="0"/>
      <w:marBottom w:val="0"/>
      <w:divBdr>
        <w:top w:val="none" w:sz="0" w:space="0" w:color="auto"/>
        <w:left w:val="none" w:sz="0" w:space="0" w:color="auto"/>
        <w:bottom w:val="none" w:sz="0" w:space="0" w:color="auto"/>
        <w:right w:val="none" w:sz="0" w:space="0" w:color="auto"/>
      </w:divBdr>
    </w:div>
    <w:div w:id="1825660613">
      <w:marLeft w:val="0"/>
      <w:marRight w:val="0"/>
      <w:marTop w:val="0"/>
      <w:marBottom w:val="0"/>
      <w:divBdr>
        <w:top w:val="none" w:sz="0" w:space="0" w:color="auto"/>
        <w:left w:val="none" w:sz="0" w:space="0" w:color="auto"/>
        <w:bottom w:val="none" w:sz="0" w:space="0" w:color="auto"/>
        <w:right w:val="none" w:sz="0" w:space="0" w:color="auto"/>
      </w:divBdr>
    </w:div>
    <w:div w:id="1825660614">
      <w:marLeft w:val="0"/>
      <w:marRight w:val="0"/>
      <w:marTop w:val="0"/>
      <w:marBottom w:val="0"/>
      <w:divBdr>
        <w:top w:val="none" w:sz="0" w:space="0" w:color="auto"/>
        <w:left w:val="none" w:sz="0" w:space="0" w:color="auto"/>
        <w:bottom w:val="none" w:sz="0" w:space="0" w:color="auto"/>
        <w:right w:val="none" w:sz="0" w:space="0" w:color="auto"/>
      </w:divBdr>
    </w:div>
    <w:div w:id="1825660615">
      <w:marLeft w:val="0"/>
      <w:marRight w:val="0"/>
      <w:marTop w:val="0"/>
      <w:marBottom w:val="0"/>
      <w:divBdr>
        <w:top w:val="none" w:sz="0" w:space="0" w:color="auto"/>
        <w:left w:val="none" w:sz="0" w:space="0" w:color="auto"/>
        <w:bottom w:val="none" w:sz="0" w:space="0" w:color="auto"/>
        <w:right w:val="none" w:sz="0" w:space="0" w:color="auto"/>
      </w:divBdr>
    </w:div>
    <w:div w:id="1825660616">
      <w:marLeft w:val="0"/>
      <w:marRight w:val="0"/>
      <w:marTop w:val="0"/>
      <w:marBottom w:val="0"/>
      <w:divBdr>
        <w:top w:val="none" w:sz="0" w:space="0" w:color="auto"/>
        <w:left w:val="none" w:sz="0" w:space="0" w:color="auto"/>
        <w:bottom w:val="none" w:sz="0" w:space="0" w:color="auto"/>
        <w:right w:val="none" w:sz="0" w:space="0" w:color="auto"/>
      </w:divBdr>
    </w:div>
    <w:div w:id="18256606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centplus.nl/publicaties/publicatie-handboek-rtti/"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youtube.com/watch?v=VeqTnwkUO2I" TargetMode="External"/><Relationship Id="rId39" Type="http://schemas.openxmlformats.org/officeDocument/2006/relationships/hyperlink" Target="https://www.youtube.com/watch?v=2JvK3U2gpsQ" TargetMode="External"/><Relationship Id="rId3" Type="http://schemas.openxmlformats.org/officeDocument/2006/relationships/settings" Target="settings.xml"/><Relationship Id="rId21" Type="http://schemas.openxmlformats.org/officeDocument/2006/relationships/hyperlink" Target="https://www.youtube.com/watch?v=xX7s_px1ED4"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hyperlink" Target="http://docentplus.nl/meten-met-rtti/" TargetMode="External"/><Relationship Id="rId12" Type="http://schemas.openxmlformats.org/officeDocument/2006/relationships/image" Target="media/image3.png"/><Relationship Id="rId17" Type="http://schemas.openxmlformats.org/officeDocument/2006/relationships/hyperlink" Target="https://www.youtube.com/watch?v=teJfuKdzbOo" TargetMode="External"/><Relationship Id="rId25" Type="http://schemas.openxmlformats.org/officeDocument/2006/relationships/image" Target="media/image9.png"/><Relationship Id="rId33" Type="http://schemas.openxmlformats.org/officeDocument/2006/relationships/hyperlink" Target="https://www.youtube.com/watch?v=uFt46cS-EhE" TargetMode="External"/><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pvansteenwijk@hetccc.nl" TargetMode="External"/><Relationship Id="rId11" Type="http://schemas.openxmlformats.org/officeDocument/2006/relationships/image" Target="media/image2.jpeg"/><Relationship Id="rId24" Type="http://schemas.openxmlformats.org/officeDocument/2006/relationships/hyperlink" Target="http://www.trouw.nl/tr/nl/4512/Cultuur/archief/article/detail/2485547/2001/11/19/Frisse-jonge-en-blije-Midzomernachtsdroom.dhtml" TargetMode="External"/><Relationship Id="rId32" Type="http://schemas.openxmlformats.org/officeDocument/2006/relationships/image" Target="media/image13.png"/><Relationship Id="rId37" Type="http://schemas.openxmlformats.org/officeDocument/2006/relationships/hyperlink" Target="https://www.youtube.com/watch?v=Is8bUujGvLg" TargetMode="External"/><Relationship Id="rId40" Type="http://schemas.openxmlformats.org/officeDocument/2006/relationships/hyperlink" Target="file:///D:/Download/confessions.pdf" TargetMode="External"/><Relationship Id="rId5" Type="http://schemas.openxmlformats.org/officeDocument/2006/relationships/hyperlink" Target="http://factorywall.wikispaces.com/Factorywall+562" TargetMode="External"/><Relationship Id="rId15" Type="http://schemas.openxmlformats.org/officeDocument/2006/relationships/hyperlink" Target="http://www.museumdefundatie.nl/293-Isaac_Israels__Vrouw_in_profiel_voor_lZonnebloemenr_van_Van_Gogh.html" TargetMode="External"/><Relationship Id="rId23" Type="http://schemas.openxmlformats.org/officeDocument/2006/relationships/hyperlink" Target="http://www.hermanbolten.com/films_foto.html" TargetMode="External"/><Relationship Id="rId28" Type="http://schemas.openxmlformats.org/officeDocument/2006/relationships/image" Target="media/image11.jpeg"/><Relationship Id="rId36" Type="http://schemas.openxmlformats.org/officeDocument/2006/relationships/image" Target="media/image15.png"/><Relationship Id="rId10" Type="http://schemas.openxmlformats.org/officeDocument/2006/relationships/image" Target="media/image1.jpeg"/><Relationship Id="rId19" Type="http://schemas.openxmlformats.org/officeDocument/2006/relationships/hyperlink" Target="https://www.youtube.com/watch?v=ZgdufzXvjqw" TargetMode="External"/><Relationship Id="rId31" Type="http://schemas.openxmlformats.org/officeDocument/2006/relationships/hyperlink" Target="https://www.youtube.com/watch?v=ftjEcrrf7r0" TargetMode="External"/><Relationship Id="rId4" Type="http://schemas.openxmlformats.org/officeDocument/2006/relationships/webSettings" Target="webSettings.xml"/><Relationship Id="rId9" Type="http://schemas.openxmlformats.org/officeDocument/2006/relationships/hyperlink" Target="http://dewerelddraaitdoor.vara.nl/media/329124" TargetMode="External"/><Relationship Id="rId14" Type="http://schemas.openxmlformats.org/officeDocument/2006/relationships/image" Target="media/image5.png"/><Relationship Id="rId22" Type="http://schemas.openxmlformats.org/officeDocument/2006/relationships/hyperlink" Target="https://www.youtube.com/watch?v=y4FdJi9psM4" TargetMode="External"/><Relationship Id="rId27" Type="http://schemas.openxmlformats.org/officeDocument/2006/relationships/image" Target="media/image10.emf"/><Relationship Id="rId30" Type="http://schemas.openxmlformats.org/officeDocument/2006/relationships/hyperlink" Target="http://en.wikipedia.org/wiki/Jonas_%C3%85kerlund" TargetMode="External"/><Relationship Id="rId35" Type="http://schemas.openxmlformats.org/officeDocument/2006/relationships/hyperlink" Target="https://www.youtube.com/watch?v=a4tD8dy9R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13</Pages>
  <Words>2443</Words>
  <Characters>13440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Toetsvraag over de Santa Maria del Fiore en de architect Brunelleschi ( 1377 – 1446)</dc:title>
  <dc:subject/>
  <dc:creator>Peter van Steenwijk</dc:creator>
  <cp:keywords/>
  <dc:description/>
  <cp:lastModifiedBy>Peter van Steenwijk</cp:lastModifiedBy>
  <cp:revision>2</cp:revision>
  <dcterms:created xsi:type="dcterms:W3CDTF">2015-01-20T23:47:00Z</dcterms:created>
  <dcterms:modified xsi:type="dcterms:W3CDTF">2015-01-20T23:47:00Z</dcterms:modified>
</cp:coreProperties>
</file>